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CF" w:rsidRDefault="008A5CCF"/>
    <w:p w:rsidR="009343C2" w:rsidRDefault="009343C2" w:rsidP="009343C2">
      <w:pPr>
        <w:rPr>
          <w:sz w:val="28"/>
          <w:szCs w:val="32"/>
        </w:rPr>
      </w:pPr>
      <w:r>
        <w:rPr>
          <w:sz w:val="28"/>
          <w:szCs w:val="32"/>
        </w:rPr>
        <w:t>«СОГЛАСОВАНО»,                                                                     «УТВЕРЖДАЕТСЯ»,</w:t>
      </w:r>
    </w:p>
    <w:p w:rsidR="009343C2" w:rsidRDefault="009343C2" w:rsidP="009343C2">
      <w:pPr>
        <w:rPr>
          <w:sz w:val="28"/>
          <w:szCs w:val="32"/>
        </w:rPr>
      </w:pPr>
      <w:r>
        <w:rPr>
          <w:sz w:val="28"/>
          <w:szCs w:val="32"/>
        </w:rPr>
        <w:t>_________________________                                       __________________________</w:t>
      </w:r>
    </w:p>
    <w:p w:rsidR="009343C2" w:rsidRDefault="009343C2" w:rsidP="009343C2">
      <w:pPr>
        <w:rPr>
          <w:sz w:val="28"/>
          <w:szCs w:val="32"/>
        </w:rPr>
      </w:pPr>
      <w:r>
        <w:rPr>
          <w:sz w:val="28"/>
          <w:szCs w:val="32"/>
        </w:rPr>
        <w:t>Глава администрации                                                    Епископ Александровский и</w:t>
      </w:r>
    </w:p>
    <w:p w:rsidR="009343C2" w:rsidRDefault="008C4FA1" w:rsidP="009343C2">
      <w:pPr>
        <w:rPr>
          <w:sz w:val="28"/>
          <w:szCs w:val="32"/>
        </w:rPr>
      </w:pPr>
      <w:proofErr w:type="spellStart"/>
      <w:r>
        <w:rPr>
          <w:sz w:val="28"/>
          <w:szCs w:val="32"/>
        </w:rPr>
        <w:t>Киржачского</w:t>
      </w:r>
      <w:proofErr w:type="spellEnd"/>
      <w:r w:rsidR="009343C2">
        <w:rPr>
          <w:sz w:val="28"/>
          <w:szCs w:val="32"/>
        </w:rPr>
        <w:t xml:space="preserve"> района                                            </w:t>
      </w:r>
      <w:r w:rsidR="005F1569">
        <w:rPr>
          <w:sz w:val="28"/>
          <w:szCs w:val="32"/>
        </w:rPr>
        <w:t xml:space="preserve">         </w:t>
      </w:r>
      <w:r w:rsidR="009343C2">
        <w:rPr>
          <w:sz w:val="28"/>
          <w:szCs w:val="32"/>
        </w:rPr>
        <w:t xml:space="preserve"> Юрьев-Польский</w:t>
      </w:r>
    </w:p>
    <w:p w:rsidR="009343C2" w:rsidRDefault="008C4FA1" w:rsidP="009343C2">
      <w:pPr>
        <w:rPr>
          <w:sz w:val="28"/>
          <w:szCs w:val="32"/>
        </w:rPr>
      </w:pPr>
      <w:proofErr w:type="spellStart"/>
      <w:r>
        <w:rPr>
          <w:sz w:val="28"/>
          <w:szCs w:val="32"/>
        </w:rPr>
        <w:t>Бу</w:t>
      </w:r>
      <w:r w:rsidR="00E00A2A">
        <w:rPr>
          <w:sz w:val="28"/>
          <w:szCs w:val="32"/>
        </w:rPr>
        <w:t>дкин</w:t>
      </w:r>
      <w:proofErr w:type="spellEnd"/>
      <w:r w:rsidR="00E00A2A">
        <w:rPr>
          <w:sz w:val="28"/>
          <w:szCs w:val="32"/>
        </w:rPr>
        <w:t xml:space="preserve"> С.А</w:t>
      </w:r>
      <w:r>
        <w:rPr>
          <w:sz w:val="28"/>
          <w:szCs w:val="32"/>
        </w:rPr>
        <w:t>.</w:t>
      </w:r>
      <w:r w:rsidR="009343C2">
        <w:rPr>
          <w:sz w:val="28"/>
          <w:szCs w:val="32"/>
        </w:rPr>
        <w:t xml:space="preserve">                                                     </w:t>
      </w:r>
    </w:p>
    <w:p w:rsidR="005570F4" w:rsidRDefault="00E00A2A" w:rsidP="009343C2">
      <w:pPr>
        <w:jc w:val="center"/>
        <w:rPr>
          <w:b/>
          <w:sz w:val="32"/>
          <w:szCs w:val="32"/>
        </w:rPr>
      </w:pPr>
      <w:r>
        <w:rPr>
          <w:sz w:val="28"/>
          <w:szCs w:val="32"/>
        </w:rPr>
        <w:t>«____»_____________2023</w:t>
      </w:r>
      <w:r w:rsidR="009343C2">
        <w:rPr>
          <w:sz w:val="28"/>
          <w:szCs w:val="32"/>
        </w:rPr>
        <w:t xml:space="preserve"> г.                                      «____»____</w:t>
      </w:r>
      <w:r>
        <w:rPr>
          <w:sz w:val="28"/>
          <w:szCs w:val="32"/>
        </w:rPr>
        <w:t>___________2023</w:t>
      </w:r>
      <w:r w:rsidR="009343C2">
        <w:rPr>
          <w:sz w:val="28"/>
          <w:szCs w:val="32"/>
        </w:rPr>
        <w:t xml:space="preserve"> г.</w:t>
      </w:r>
    </w:p>
    <w:p w:rsidR="005570F4" w:rsidRDefault="005570F4" w:rsidP="008A5CCF">
      <w:pPr>
        <w:rPr>
          <w:b/>
          <w:sz w:val="32"/>
          <w:szCs w:val="32"/>
        </w:rPr>
      </w:pPr>
    </w:p>
    <w:p w:rsidR="005570F4" w:rsidRDefault="005570F4" w:rsidP="008A5CCF">
      <w:pPr>
        <w:rPr>
          <w:b/>
          <w:sz w:val="32"/>
          <w:szCs w:val="32"/>
        </w:rPr>
      </w:pPr>
    </w:p>
    <w:p w:rsidR="00100973" w:rsidRPr="00935D12" w:rsidRDefault="00100973" w:rsidP="00037D15">
      <w:pPr>
        <w:jc w:val="center"/>
        <w:rPr>
          <w:sz w:val="32"/>
          <w:szCs w:val="32"/>
        </w:rPr>
      </w:pPr>
      <w:r w:rsidRPr="00935D12">
        <w:rPr>
          <w:b/>
          <w:sz w:val="32"/>
          <w:szCs w:val="32"/>
        </w:rPr>
        <w:t>ПОЛОЖЕНИЕ</w:t>
      </w:r>
    </w:p>
    <w:p w:rsidR="00037D15" w:rsidRDefault="00037D15" w:rsidP="00037D1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среди молодежных команд </w:t>
      </w:r>
    </w:p>
    <w:p w:rsidR="00037D15" w:rsidRDefault="00037D15" w:rsidP="00037D1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СРЕТЕНСКОГО ТУРНИРА </w:t>
      </w:r>
    </w:p>
    <w:p w:rsidR="00037D15" w:rsidRDefault="00037D15" w:rsidP="00037D1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приуроченного</w:t>
      </w:r>
      <w:proofErr w:type="gramEnd"/>
      <w:r>
        <w:rPr>
          <w:b/>
          <w:sz w:val="32"/>
          <w:szCs w:val="32"/>
        </w:rPr>
        <w:t xml:space="preserve"> к празднованию </w:t>
      </w:r>
    </w:p>
    <w:p w:rsidR="008C4FA1" w:rsidRDefault="00037D15" w:rsidP="00037D1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Дня православной молодежи</w:t>
      </w:r>
      <w:r w:rsidR="008C4FA1">
        <w:rPr>
          <w:b/>
          <w:sz w:val="32"/>
          <w:szCs w:val="32"/>
        </w:rPr>
        <w:t xml:space="preserve"> </w:t>
      </w:r>
    </w:p>
    <w:p w:rsidR="002D1CDB" w:rsidRDefault="008F3A8F" w:rsidP="00037D1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r w:rsidR="002D1CDB">
        <w:rPr>
          <w:b/>
          <w:sz w:val="32"/>
          <w:szCs w:val="32"/>
        </w:rPr>
        <w:t xml:space="preserve"> 10-летию образования Александровской епархии</w:t>
      </w:r>
    </w:p>
    <w:p w:rsidR="008A5CCF" w:rsidRDefault="008A5CCF" w:rsidP="00A707E0">
      <w:pPr>
        <w:ind w:left="360"/>
        <w:jc w:val="center"/>
        <w:rPr>
          <w:b/>
          <w:sz w:val="32"/>
          <w:szCs w:val="32"/>
        </w:rPr>
      </w:pPr>
    </w:p>
    <w:p w:rsidR="008A5CCF" w:rsidRDefault="00213171" w:rsidP="00A707E0">
      <w:pPr>
        <w:ind w:left="360"/>
        <w:jc w:val="center"/>
        <w:rPr>
          <w:b/>
          <w:sz w:val="24"/>
          <w:szCs w:val="32"/>
        </w:rPr>
      </w:pPr>
      <w:r>
        <w:rPr>
          <w:b/>
          <w:noProof/>
          <w:sz w:val="24"/>
          <w:szCs w:val="32"/>
        </w:rPr>
        <w:drawing>
          <wp:inline distT="0" distB="0" distL="0" distR="0">
            <wp:extent cx="5638800" cy="4959205"/>
            <wp:effectExtent l="19050" t="0" r="0" b="0"/>
            <wp:docPr id="1" name="Рисунок 1" descr="C:\Users\о. Дионисий\Desktop\D\ЕОДМ\СРЕТЕНСКИЙ ТУРНИР\Эмблема турнира Д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. Дионисий\Desktop\D\ЕОДМ\СРЕТЕНСКИЙ ТУРНИР\Эмблема турнира ДП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9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CF" w:rsidRDefault="008A5CCF" w:rsidP="00A707E0">
      <w:pPr>
        <w:ind w:left="360"/>
        <w:jc w:val="center"/>
        <w:rPr>
          <w:b/>
          <w:sz w:val="24"/>
          <w:szCs w:val="32"/>
        </w:rPr>
      </w:pPr>
    </w:p>
    <w:p w:rsidR="008A5CCF" w:rsidRDefault="008A5CCF" w:rsidP="00A707E0">
      <w:pPr>
        <w:ind w:left="360"/>
        <w:jc w:val="center"/>
        <w:rPr>
          <w:b/>
          <w:sz w:val="24"/>
          <w:szCs w:val="32"/>
        </w:rPr>
      </w:pPr>
    </w:p>
    <w:p w:rsidR="008A5CCF" w:rsidRDefault="008A5CCF" w:rsidP="00A707E0">
      <w:pPr>
        <w:ind w:left="360"/>
        <w:jc w:val="center"/>
        <w:rPr>
          <w:b/>
          <w:sz w:val="24"/>
          <w:szCs w:val="32"/>
        </w:rPr>
      </w:pPr>
    </w:p>
    <w:p w:rsidR="005570F4" w:rsidRDefault="00E00A2A" w:rsidP="008A5CC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="00EE3989">
        <w:rPr>
          <w:b/>
          <w:sz w:val="24"/>
          <w:szCs w:val="24"/>
        </w:rPr>
        <w:t xml:space="preserve"> г.</w:t>
      </w:r>
    </w:p>
    <w:p w:rsidR="009343C2" w:rsidRDefault="009343C2" w:rsidP="009343C2">
      <w:pPr>
        <w:ind w:left="360"/>
        <w:jc w:val="center"/>
        <w:rPr>
          <w:b/>
          <w:sz w:val="28"/>
          <w:szCs w:val="28"/>
        </w:rPr>
      </w:pPr>
    </w:p>
    <w:p w:rsidR="00E00A2A" w:rsidRDefault="00E00A2A" w:rsidP="009343C2">
      <w:pPr>
        <w:ind w:left="360"/>
        <w:jc w:val="center"/>
        <w:rPr>
          <w:b/>
          <w:sz w:val="28"/>
          <w:szCs w:val="28"/>
        </w:rPr>
      </w:pPr>
    </w:p>
    <w:p w:rsidR="00E00A2A" w:rsidRPr="009343C2" w:rsidRDefault="00E00A2A" w:rsidP="009343C2">
      <w:pPr>
        <w:ind w:left="360"/>
        <w:jc w:val="center"/>
        <w:rPr>
          <w:b/>
          <w:sz w:val="28"/>
          <w:szCs w:val="28"/>
        </w:rPr>
      </w:pPr>
    </w:p>
    <w:p w:rsidR="00100973" w:rsidRPr="008E0C3E" w:rsidRDefault="004449BF" w:rsidP="00183D96">
      <w:pPr>
        <w:pStyle w:val="aa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>Цель</w:t>
      </w:r>
      <w:r w:rsidR="00100973" w:rsidRPr="008E0C3E">
        <w:rPr>
          <w:b/>
          <w:sz w:val="28"/>
          <w:szCs w:val="28"/>
        </w:rPr>
        <w:t xml:space="preserve"> и задачи.</w:t>
      </w:r>
    </w:p>
    <w:p w:rsidR="008A5CCF" w:rsidRDefault="008A5CCF" w:rsidP="00183D9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E3D" w:rsidRPr="008E0C3E" w:rsidRDefault="008E0C3E" w:rsidP="00183D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E0C3E">
        <w:rPr>
          <w:rFonts w:ascii="Times New Roman" w:hAnsi="Times New Roman" w:cs="Times New Roman"/>
          <w:sz w:val="28"/>
          <w:szCs w:val="28"/>
        </w:rPr>
        <w:t xml:space="preserve">     </w:t>
      </w:r>
      <w:r w:rsidR="001B6E3D" w:rsidRPr="008E0C3E">
        <w:rPr>
          <w:rFonts w:ascii="Times New Roman" w:hAnsi="Times New Roman" w:cs="Times New Roman"/>
          <w:sz w:val="28"/>
          <w:szCs w:val="28"/>
        </w:rPr>
        <w:t>Целью турнира является объединение молодежных организаций и молодежи в популяризации  празднования Дня православной молодежи среди молодого поколения и его приобщения к традиционным духовным ценностям Отечества.</w:t>
      </w:r>
    </w:p>
    <w:p w:rsidR="001B6E3D" w:rsidRPr="008E0C3E" w:rsidRDefault="008E0C3E" w:rsidP="00183D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B0524">
        <w:rPr>
          <w:rFonts w:ascii="Times New Roman" w:hAnsi="Times New Roman" w:cs="Times New Roman"/>
          <w:sz w:val="28"/>
          <w:szCs w:val="28"/>
        </w:rPr>
        <w:t xml:space="preserve">    </w:t>
      </w:r>
      <w:r w:rsidR="001B6E3D" w:rsidRPr="008E0C3E">
        <w:rPr>
          <w:rFonts w:ascii="Times New Roman" w:hAnsi="Times New Roman" w:cs="Times New Roman"/>
          <w:sz w:val="28"/>
          <w:szCs w:val="28"/>
        </w:rPr>
        <w:t>Задачи турнира:</w:t>
      </w:r>
    </w:p>
    <w:p w:rsidR="00100973" w:rsidRPr="008E0C3E" w:rsidRDefault="0082127B" w:rsidP="00183D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E0C3E">
        <w:rPr>
          <w:rFonts w:ascii="Times New Roman" w:hAnsi="Times New Roman" w:cs="Times New Roman"/>
          <w:sz w:val="28"/>
          <w:szCs w:val="28"/>
        </w:rPr>
        <w:t xml:space="preserve">- </w:t>
      </w:r>
      <w:r w:rsidR="001B6E3D" w:rsidRPr="008E0C3E">
        <w:rPr>
          <w:rFonts w:ascii="Times New Roman" w:hAnsi="Times New Roman" w:cs="Times New Roman"/>
          <w:sz w:val="28"/>
          <w:szCs w:val="28"/>
        </w:rPr>
        <w:t>духовно-нравственное и гражданско-патриотическое воспитание подрастающего поколения и молодежи на основе отечественных традиций;</w:t>
      </w:r>
    </w:p>
    <w:p w:rsidR="00FD5DBB" w:rsidRPr="008E0C3E" w:rsidRDefault="00AD3985" w:rsidP="00183D96">
      <w:pPr>
        <w:jc w:val="both"/>
        <w:rPr>
          <w:color w:val="000000"/>
          <w:sz w:val="28"/>
          <w:szCs w:val="28"/>
        </w:rPr>
      </w:pPr>
      <w:r w:rsidRPr="008E0C3E">
        <w:rPr>
          <w:color w:val="000000"/>
          <w:sz w:val="28"/>
          <w:szCs w:val="28"/>
        </w:rPr>
        <w:t xml:space="preserve"> -о</w:t>
      </w:r>
      <w:r w:rsidR="001B6E3D" w:rsidRPr="008E0C3E">
        <w:rPr>
          <w:color w:val="000000"/>
          <w:sz w:val="28"/>
          <w:szCs w:val="28"/>
        </w:rPr>
        <w:t>бъединение усилий представителей</w:t>
      </w:r>
      <w:r w:rsidRPr="008E0C3E">
        <w:rPr>
          <w:color w:val="000000"/>
          <w:sz w:val="28"/>
          <w:szCs w:val="28"/>
        </w:rPr>
        <w:t xml:space="preserve"> общества, Церкви,</w:t>
      </w:r>
      <w:r w:rsidR="001B6E3D" w:rsidRPr="008E0C3E">
        <w:rPr>
          <w:color w:val="000000"/>
          <w:sz w:val="28"/>
          <w:szCs w:val="28"/>
        </w:rPr>
        <w:t xml:space="preserve"> органов местного самоуправления, молодежных организаций и объединений</w:t>
      </w:r>
      <w:r w:rsidRPr="008E0C3E">
        <w:rPr>
          <w:color w:val="000000"/>
          <w:sz w:val="28"/>
          <w:szCs w:val="28"/>
        </w:rPr>
        <w:t xml:space="preserve"> </w:t>
      </w:r>
      <w:r w:rsidR="00D67C75" w:rsidRPr="008E0C3E">
        <w:rPr>
          <w:color w:val="000000"/>
          <w:sz w:val="28"/>
          <w:szCs w:val="28"/>
        </w:rPr>
        <w:t>для решения вопросов профилактики среди подрастающего поколения проявлений ксенофобии и экстремизма;</w:t>
      </w:r>
    </w:p>
    <w:p w:rsidR="00AD3985" w:rsidRPr="008E0C3E" w:rsidRDefault="00D67C75" w:rsidP="00183D96">
      <w:pPr>
        <w:jc w:val="both"/>
        <w:rPr>
          <w:color w:val="000000"/>
          <w:sz w:val="28"/>
          <w:szCs w:val="28"/>
        </w:rPr>
      </w:pPr>
      <w:r w:rsidRPr="008E0C3E">
        <w:rPr>
          <w:color w:val="000000"/>
          <w:sz w:val="28"/>
          <w:szCs w:val="28"/>
        </w:rPr>
        <w:t>- приобщение</w:t>
      </w:r>
      <w:r w:rsidR="00FD5DBB" w:rsidRPr="008E0C3E">
        <w:rPr>
          <w:color w:val="000000"/>
          <w:sz w:val="28"/>
          <w:szCs w:val="28"/>
        </w:rPr>
        <w:t xml:space="preserve"> к здоровому образу жизни </w:t>
      </w:r>
      <w:r w:rsidR="0036144C" w:rsidRPr="008E0C3E">
        <w:rPr>
          <w:color w:val="000000"/>
          <w:sz w:val="28"/>
          <w:szCs w:val="28"/>
        </w:rPr>
        <w:t>и нрав</w:t>
      </w:r>
      <w:r w:rsidRPr="008E0C3E">
        <w:rPr>
          <w:color w:val="000000"/>
          <w:sz w:val="28"/>
          <w:szCs w:val="28"/>
        </w:rPr>
        <w:t>ственному становлению  личности;</w:t>
      </w:r>
    </w:p>
    <w:p w:rsidR="00AD3985" w:rsidRPr="008E0C3E" w:rsidRDefault="00D67C75" w:rsidP="00183D9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E0C3E">
        <w:rPr>
          <w:rFonts w:ascii="Times New Roman" w:hAnsi="Times New Roman" w:cs="Times New Roman"/>
          <w:sz w:val="28"/>
          <w:szCs w:val="28"/>
        </w:rPr>
        <w:t>- формирование ценностного отношения к своей жизни и жизни других людей, воспитание чувства уважения друг к другу, стремления к взаимопомощи и взаимовыручке, выработке  терпеливого отношения к окружающим.</w:t>
      </w:r>
    </w:p>
    <w:p w:rsidR="00D67C75" w:rsidRPr="008E0C3E" w:rsidRDefault="00D67C75" w:rsidP="00183D96">
      <w:pPr>
        <w:jc w:val="both"/>
        <w:rPr>
          <w:b/>
          <w:sz w:val="28"/>
          <w:szCs w:val="28"/>
        </w:rPr>
      </w:pPr>
    </w:p>
    <w:p w:rsidR="00100973" w:rsidRPr="008E0C3E" w:rsidRDefault="003A19F0" w:rsidP="00183D96">
      <w:pPr>
        <w:jc w:val="both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>2.</w:t>
      </w:r>
      <w:r w:rsidR="00D67C75" w:rsidRPr="008E0C3E">
        <w:rPr>
          <w:b/>
          <w:sz w:val="28"/>
          <w:szCs w:val="28"/>
        </w:rPr>
        <w:t xml:space="preserve"> </w:t>
      </w:r>
      <w:r w:rsidR="00100973" w:rsidRPr="008E0C3E">
        <w:rPr>
          <w:b/>
          <w:sz w:val="28"/>
          <w:szCs w:val="28"/>
        </w:rPr>
        <w:t>Организаторы.</w:t>
      </w:r>
    </w:p>
    <w:p w:rsidR="003A19F0" w:rsidRPr="008E0C3E" w:rsidRDefault="003A19F0" w:rsidP="00183D96">
      <w:pPr>
        <w:jc w:val="both"/>
        <w:rPr>
          <w:sz w:val="28"/>
          <w:szCs w:val="28"/>
        </w:rPr>
      </w:pPr>
    </w:p>
    <w:p w:rsidR="003A19F0" w:rsidRPr="008E0C3E" w:rsidRDefault="008E0C3E" w:rsidP="00183D96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 xml:space="preserve">      </w:t>
      </w:r>
      <w:r w:rsidR="00D67C75" w:rsidRPr="008E0C3E">
        <w:rPr>
          <w:sz w:val="28"/>
          <w:szCs w:val="28"/>
        </w:rPr>
        <w:t xml:space="preserve">Организатором турнира является Отдел по делам молодежи Александровской епархии при поддержке администраций муниципальных районов, входящих в состав Александровской епархии (Александровский, </w:t>
      </w:r>
      <w:proofErr w:type="spellStart"/>
      <w:r w:rsidR="00D67C75" w:rsidRPr="008E0C3E">
        <w:rPr>
          <w:sz w:val="28"/>
          <w:szCs w:val="28"/>
        </w:rPr>
        <w:t>Кольчугинский</w:t>
      </w:r>
      <w:proofErr w:type="spellEnd"/>
      <w:r w:rsidR="00D67C75" w:rsidRPr="008E0C3E">
        <w:rPr>
          <w:sz w:val="28"/>
          <w:szCs w:val="28"/>
        </w:rPr>
        <w:t xml:space="preserve">, </w:t>
      </w:r>
      <w:proofErr w:type="spellStart"/>
      <w:r w:rsidR="00D67C75" w:rsidRPr="008E0C3E">
        <w:rPr>
          <w:sz w:val="28"/>
          <w:szCs w:val="28"/>
        </w:rPr>
        <w:t>Киржачский</w:t>
      </w:r>
      <w:proofErr w:type="spellEnd"/>
      <w:r w:rsidR="00D67C75" w:rsidRPr="008E0C3E">
        <w:rPr>
          <w:sz w:val="28"/>
          <w:szCs w:val="28"/>
        </w:rPr>
        <w:t xml:space="preserve">, </w:t>
      </w:r>
      <w:proofErr w:type="spellStart"/>
      <w:r w:rsidR="00D67C75" w:rsidRPr="008E0C3E">
        <w:rPr>
          <w:sz w:val="28"/>
          <w:szCs w:val="28"/>
        </w:rPr>
        <w:t>Петушинский</w:t>
      </w:r>
      <w:proofErr w:type="spellEnd"/>
      <w:r w:rsidR="00D67C75" w:rsidRPr="008E0C3E">
        <w:rPr>
          <w:sz w:val="28"/>
          <w:szCs w:val="28"/>
        </w:rPr>
        <w:t xml:space="preserve"> и Юрьев-Польский районы Владимирской области).</w:t>
      </w:r>
    </w:p>
    <w:p w:rsidR="00100973" w:rsidRPr="008E0C3E" w:rsidRDefault="00100973" w:rsidP="00183D96">
      <w:pPr>
        <w:pStyle w:val="a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>Место и сроки</w:t>
      </w:r>
      <w:r w:rsidR="004449BF" w:rsidRPr="008E0C3E">
        <w:rPr>
          <w:b/>
          <w:sz w:val="28"/>
          <w:szCs w:val="28"/>
        </w:rPr>
        <w:t xml:space="preserve"> </w:t>
      </w:r>
      <w:r w:rsidR="003A19F0" w:rsidRPr="008E0C3E">
        <w:rPr>
          <w:b/>
          <w:sz w:val="28"/>
          <w:szCs w:val="28"/>
        </w:rPr>
        <w:t>проведения.</w:t>
      </w:r>
    </w:p>
    <w:p w:rsidR="003A19F0" w:rsidRPr="008E0C3E" w:rsidRDefault="00100973" w:rsidP="00183D96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ab/>
      </w:r>
    </w:p>
    <w:p w:rsidR="00100973" w:rsidRPr="008E0C3E" w:rsidRDefault="00D67C75" w:rsidP="00183D96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>Место проведения турнира</w:t>
      </w:r>
      <w:r w:rsidR="004449BF" w:rsidRPr="008E0C3E">
        <w:rPr>
          <w:sz w:val="28"/>
          <w:szCs w:val="28"/>
        </w:rPr>
        <w:t xml:space="preserve">: </w:t>
      </w:r>
      <w:r w:rsidR="003A19F0" w:rsidRPr="008E0C3E">
        <w:rPr>
          <w:sz w:val="28"/>
          <w:szCs w:val="28"/>
        </w:rPr>
        <w:t>Влад</w:t>
      </w:r>
      <w:r w:rsidR="006C15DB">
        <w:rPr>
          <w:sz w:val="28"/>
          <w:szCs w:val="28"/>
        </w:rPr>
        <w:t>ими</w:t>
      </w:r>
      <w:r w:rsidR="008E5BB2">
        <w:rPr>
          <w:sz w:val="28"/>
          <w:szCs w:val="28"/>
        </w:rPr>
        <w:t>рская область,</w:t>
      </w:r>
      <w:r w:rsidR="00A8635C">
        <w:rPr>
          <w:sz w:val="28"/>
          <w:szCs w:val="28"/>
        </w:rPr>
        <w:t xml:space="preserve"> </w:t>
      </w:r>
      <w:r w:rsidR="008E5BB2">
        <w:rPr>
          <w:sz w:val="28"/>
          <w:szCs w:val="28"/>
        </w:rPr>
        <w:t xml:space="preserve">г. </w:t>
      </w:r>
      <w:proofErr w:type="spellStart"/>
      <w:r w:rsidR="008E5BB2">
        <w:rPr>
          <w:sz w:val="28"/>
          <w:szCs w:val="28"/>
        </w:rPr>
        <w:t>Киржач</w:t>
      </w:r>
      <w:proofErr w:type="spellEnd"/>
      <w:r w:rsidR="00A8635C">
        <w:rPr>
          <w:sz w:val="28"/>
          <w:szCs w:val="28"/>
        </w:rPr>
        <w:t>, ул. Гагарина, 22 МБУК «</w:t>
      </w:r>
      <w:proofErr w:type="spellStart"/>
      <w:r w:rsidR="00A8635C">
        <w:rPr>
          <w:sz w:val="28"/>
          <w:szCs w:val="28"/>
        </w:rPr>
        <w:t>Киржачский</w:t>
      </w:r>
      <w:proofErr w:type="spellEnd"/>
      <w:r w:rsidR="00A8635C">
        <w:rPr>
          <w:sz w:val="28"/>
          <w:szCs w:val="28"/>
        </w:rPr>
        <w:t xml:space="preserve"> районный дом культуры»; </w:t>
      </w:r>
      <w:r w:rsidR="00A3065E">
        <w:rPr>
          <w:sz w:val="28"/>
          <w:szCs w:val="28"/>
        </w:rPr>
        <w:t xml:space="preserve">МБУ </w:t>
      </w:r>
      <w:r w:rsidR="00AF2013">
        <w:rPr>
          <w:sz w:val="28"/>
          <w:szCs w:val="28"/>
        </w:rPr>
        <w:t>«</w:t>
      </w:r>
      <w:r w:rsidR="00A3065E">
        <w:rPr>
          <w:sz w:val="28"/>
          <w:szCs w:val="28"/>
        </w:rPr>
        <w:t>ФОК «Лидер» г.</w:t>
      </w:r>
      <w:r w:rsidR="0027241D">
        <w:rPr>
          <w:sz w:val="28"/>
          <w:szCs w:val="28"/>
        </w:rPr>
        <w:t xml:space="preserve"> </w:t>
      </w:r>
      <w:proofErr w:type="spellStart"/>
      <w:r w:rsidR="00A3065E">
        <w:rPr>
          <w:sz w:val="28"/>
          <w:szCs w:val="28"/>
        </w:rPr>
        <w:t>Киржач</w:t>
      </w:r>
      <w:proofErr w:type="spellEnd"/>
      <w:r w:rsidR="00A3065E">
        <w:rPr>
          <w:sz w:val="28"/>
          <w:szCs w:val="28"/>
        </w:rPr>
        <w:t>,</w:t>
      </w:r>
      <w:r w:rsidR="0027241D">
        <w:rPr>
          <w:sz w:val="28"/>
          <w:szCs w:val="28"/>
        </w:rPr>
        <w:t xml:space="preserve"> </w:t>
      </w:r>
      <w:r w:rsidR="00A3065E">
        <w:rPr>
          <w:sz w:val="28"/>
          <w:szCs w:val="28"/>
        </w:rPr>
        <w:t>ул</w:t>
      </w:r>
      <w:proofErr w:type="gramStart"/>
      <w:r w:rsidR="00A3065E">
        <w:rPr>
          <w:sz w:val="28"/>
          <w:szCs w:val="28"/>
        </w:rPr>
        <w:t>.Ч</w:t>
      </w:r>
      <w:proofErr w:type="gramEnd"/>
      <w:r w:rsidR="00A3065E">
        <w:rPr>
          <w:sz w:val="28"/>
          <w:szCs w:val="28"/>
        </w:rPr>
        <w:t>ехова,</w:t>
      </w:r>
      <w:r w:rsidR="0027241D">
        <w:rPr>
          <w:sz w:val="28"/>
          <w:szCs w:val="28"/>
        </w:rPr>
        <w:t xml:space="preserve"> </w:t>
      </w:r>
      <w:r w:rsidR="00A3065E">
        <w:rPr>
          <w:sz w:val="28"/>
          <w:szCs w:val="28"/>
        </w:rPr>
        <w:t xml:space="preserve">д.10а </w:t>
      </w:r>
    </w:p>
    <w:p w:rsidR="005570F4" w:rsidRPr="008E0C3E" w:rsidRDefault="00D67C75" w:rsidP="00183D96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 xml:space="preserve">Дата проведения: </w:t>
      </w:r>
      <w:r w:rsidR="004449BF" w:rsidRPr="008E0C3E">
        <w:rPr>
          <w:sz w:val="28"/>
          <w:szCs w:val="28"/>
        </w:rPr>
        <w:t xml:space="preserve"> </w:t>
      </w:r>
      <w:r w:rsidR="00E00A2A">
        <w:rPr>
          <w:b/>
          <w:sz w:val="28"/>
          <w:szCs w:val="28"/>
          <w:u w:val="single"/>
        </w:rPr>
        <w:t>10 февраля 2023</w:t>
      </w:r>
      <w:r w:rsidR="009F635C" w:rsidRPr="008E0C3E">
        <w:rPr>
          <w:b/>
          <w:sz w:val="28"/>
          <w:szCs w:val="28"/>
          <w:u w:val="single"/>
        </w:rPr>
        <w:t xml:space="preserve"> г.</w:t>
      </w:r>
    </w:p>
    <w:p w:rsidR="00D67C75" w:rsidRPr="008E0C3E" w:rsidRDefault="00D67C75" w:rsidP="00183D96">
      <w:pPr>
        <w:jc w:val="both"/>
        <w:rPr>
          <w:b/>
          <w:bCs/>
          <w:sz w:val="28"/>
          <w:szCs w:val="28"/>
        </w:rPr>
      </w:pPr>
      <w:r w:rsidRPr="008E0C3E">
        <w:rPr>
          <w:sz w:val="28"/>
          <w:szCs w:val="28"/>
        </w:rPr>
        <w:t xml:space="preserve">Время проведения: </w:t>
      </w:r>
      <w:r w:rsidR="005B35AB">
        <w:rPr>
          <w:b/>
          <w:sz w:val="28"/>
          <w:szCs w:val="28"/>
          <w:u w:val="single"/>
        </w:rPr>
        <w:t>10</w:t>
      </w:r>
      <w:r w:rsidRPr="008E0C3E">
        <w:rPr>
          <w:b/>
          <w:sz w:val="28"/>
          <w:szCs w:val="28"/>
          <w:u w:val="single"/>
        </w:rPr>
        <w:t>.00</w:t>
      </w:r>
    </w:p>
    <w:p w:rsidR="00100973" w:rsidRPr="008E0C3E" w:rsidRDefault="00100973" w:rsidP="00183D96">
      <w:pPr>
        <w:pStyle w:val="a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E0C3E">
        <w:rPr>
          <w:b/>
          <w:bCs/>
          <w:sz w:val="28"/>
          <w:szCs w:val="28"/>
        </w:rPr>
        <w:t>У</w:t>
      </w:r>
      <w:r w:rsidRPr="008E0C3E">
        <w:rPr>
          <w:b/>
          <w:sz w:val="28"/>
          <w:szCs w:val="28"/>
        </w:rPr>
        <w:t>частники</w:t>
      </w:r>
      <w:r w:rsidR="001B1F01" w:rsidRPr="008E0C3E">
        <w:rPr>
          <w:b/>
          <w:sz w:val="28"/>
          <w:szCs w:val="28"/>
        </w:rPr>
        <w:t>.</w:t>
      </w:r>
    </w:p>
    <w:p w:rsidR="009851C9" w:rsidRPr="008E0C3E" w:rsidRDefault="00696D5B" w:rsidP="00183D96">
      <w:pPr>
        <w:jc w:val="both"/>
        <w:rPr>
          <w:sz w:val="28"/>
          <w:szCs w:val="28"/>
        </w:rPr>
      </w:pPr>
      <w:r w:rsidRPr="00696D5B">
        <w:rPr>
          <w:sz w:val="28"/>
          <w:szCs w:val="28"/>
        </w:rPr>
        <w:t xml:space="preserve">     </w:t>
      </w:r>
      <w:r w:rsidR="009851C9" w:rsidRPr="008E0C3E">
        <w:rPr>
          <w:sz w:val="28"/>
          <w:szCs w:val="28"/>
        </w:rPr>
        <w:t>В турнире принимают участие</w:t>
      </w:r>
      <w:r w:rsidR="00A8635C">
        <w:rPr>
          <w:sz w:val="28"/>
          <w:szCs w:val="28"/>
        </w:rPr>
        <w:t xml:space="preserve"> одна команда</w:t>
      </w:r>
      <w:r w:rsidR="009851C9" w:rsidRPr="008E0C3E">
        <w:rPr>
          <w:sz w:val="28"/>
          <w:szCs w:val="28"/>
        </w:rPr>
        <w:t xml:space="preserve"> по </w:t>
      </w:r>
      <w:r w:rsidR="00D06DDA" w:rsidRPr="008E0C3E">
        <w:rPr>
          <w:sz w:val="28"/>
          <w:szCs w:val="28"/>
        </w:rPr>
        <w:t>10 человек от каждого района Александровской епархии</w:t>
      </w:r>
      <w:r w:rsidR="008C4FA1">
        <w:rPr>
          <w:sz w:val="28"/>
          <w:szCs w:val="28"/>
        </w:rPr>
        <w:t xml:space="preserve"> (6 человек – спортивная часть; 4 – интеллектуальная)</w:t>
      </w:r>
      <w:r w:rsidR="00A8635C">
        <w:rPr>
          <w:sz w:val="28"/>
          <w:szCs w:val="28"/>
        </w:rPr>
        <w:t xml:space="preserve"> и одна сборная команда Покровского филиала МПГУ</w:t>
      </w:r>
      <w:r w:rsidR="009851C9" w:rsidRPr="008E0C3E">
        <w:rPr>
          <w:sz w:val="28"/>
          <w:szCs w:val="28"/>
        </w:rPr>
        <w:t>.</w:t>
      </w:r>
      <w:r w:rsidR="00D06DDA" w:rsidRPr="008E0C3E">
        <w:rPr>
          <w:sz w:val="28"/>
          <w:szCs w:val="28"/>
        </w:rPr>
        <w:t xml:space="preserve"> В турнире могут прини</w:t>
      </w:r>
      <w:r w:rsidR="000B005D">
        <w:rPr>
          <w:sz w:val="28"/>
          <w:szCs w:val="28"/>
        </w:rPr>
        <w:t>мать</w:t>
      </w:r>
      <w:r w:rsidR="00A8635C">
        <w:rPr>
          <w:sz w:val="28"/>
          <w:szCs w:val="28"/>
        </w:rPr>
        <w:t xml:space="preserve"> участие команды из </w:t>
      </w:r>
      <w:r w:rsidR="008C4FA1">
        <w:rPr>
          <w:sz w:val="28"/>
          <w:szCs w:val="28"/>
        </w:rPr>
        <w:t>других</w:t>
      </w:r>
      <w:r w:rsidR="000B005D">
        <w:rPr>
          <w:sz w:val="28"/>
          <w:szCs w:val="28"/>
        </w:rPr>
        <w:t xml:space="preserve"> епархий</w:t>
      </w:r>
      <w:r w:rsidR="00EE3989">
        <w:rPr>
          <w:sz w:val="28"/>
          <w:szCs w:val="28"/>
        </w:rPr>
        <w:t>. От принимающей стороны</w:t>
      </w:r>
      <w:r w:rsidR="00A8635C">
        <w:rPr>
          <w:sz w:val="28"/>
          <w:szCs w:val="28"/>
        </w:rPr>
        <w:t xml:space="preserve"> в турнире</w:t>
      </w:r>
      <w:r w:rsidR="00D06DDA" w:rsidRPr="008E0C3E">
        <w:rPr>
          <w:sz w:val="28"/>
          <w:szCs w:val="28"/>
        </w:rPr>
        <w:t xml:space="preserve"> </w:t>
      </w:r>
      <w:r w:rsidR="0056641B">
        <w:rPr>
          <w:sz w:val="28"/>
          <w:szCs w:val="28"/>
        </w:rPr>
        <w:t xml:space="preserve">участвует </w:t>
      </w:r>
      <w:r w:rsidR="00A8635C">
        <w:rPr>
          <w:sz w:val="28"/>
          <w:szCs w:val="28"/>
        </w:rPr>
        <w:t xml:space="preserve"> одна команда</w:t>
      </w:r>
      <w:r w:rsidR="00D06DDA" w:rsidRPr="008E0C3E">
        <w:rPr>
          <w:sz w:val="28"/>
          <w:szCs w:val="28"/>
        </w:rPr>
        <w:t>.</w:t>
      </w:r>
    </w:p>
    <w:p w:rsidR="009851C9" w:rsidRPr="008E0C3E" w:rsidRDefault="00D06DDA" w:rsidP="00183D96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 xml:space="preserve">-возраст участников - </w:t>
      </w:r>
      <w:r w:rsidR="00213171">
        <w:rPr>
          <w:sz w:val="28"/>
          <w:szCs w:val="28"/>
        </w:rPr>
        <w:t xml:space="preserve"> от 15</w:t>
      </w:r>
      <w:r w:rsidR="009851C9" w:rsidRPr="008E0C3E">
        <w:rPr>
          <w:sz w:val="28"/>
          <w:szCs w:val="28"/>
        </w:rPr>
        <w:t xml:space="preserve"> до 30 лет.</w:t>
      </w:r>
    </w:p>
    <w:p w:rsidR="00D06DDA" w:rsidRPr="008E0C3E" w:rsidRDefault="009851C9" w:rsidP="00183D96">
      <w:pPr>
        <w:jc w:val="both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 xml:space="preserve">                               </w:t>
      </w:r>
      <w:r w:rsidR="00D06DDA" w:rsidRPr="008E0C3E">
        <w:rPr>
          <w:b/>
          <w:sz w:val="28"/>
          <w:szCs w:val="28"/>
        </w:rPr>
        <w:t xml:space="preserve"> </w:t>
      </w:r>
    </w:p>
    <w:p w:rsidR="009851C9" w:rsidRPr="008E0C3E" w:rsidRDefault="00D06DDA" w:rsidP="00183D96">
      <w:pPr>
        <w:jc w:val="both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>5</w:t>
      </w:r>
      <w:r w:rsidR="009851C9" w:rsidRPr="008E0C3E">
        <w:rPr>
          <w:b/>
          <w:sz w:val="28"/>
          <w:szCs w:val="28"/>
        </w:rPr>
        <w:t>.</w:t>
      </w:r>
      <w:r w:rsidRPr="008E0C3E">
        <w:rPr>
          <w:b/>
          <w:sz w:val="28"/>
          <w:szCs w:val="28"/>
        </w:rPr>
        <w:t xml:space="preserve"> </w:t>
      </w:r>
      <w:r w:rsidR="009851C9" w:rsidRPr="008E0C3E">
        <w:rPr>
          <w:b/>
          <w:sz w:val="28"/>
          <w:szCs w:val="28"/>
        </w:rPr>
        <w:t>Виды состязаний.</w:t>
      </w:r>
    </w:p>
    <w:p w:rsidR="00D06DDA" w:rsidRDefault="00D06DDA" w:rsidP="00183D96">
      <w:pPr>
        <w:jc w:val="both"/>
        <w:rPr>
          <w:sz w:val="28"/>
          <w:szCs w:val="28"/>
        </w:rPr>
      </w:pPr>
      <w:r w:rsidRPr="006966A7">
        <w:rPr>
          <w:sz w:val="28"/>
          <w:szCs w:val="28"/>
          <w:u w:val="single"/>
        </w:rPr>
        <w:t>Спортивные</w:t>
      </w:r>
      <w:r w:rsidRPr="008E0C3E">
        <w:rPr>
          <w:sz w:val="28"/>
          <w:szCs w:val="28"/>
        </w:rPr>
        <w:t>:</w:t>
      </w:r>
    </w:p>
    <w:p w:rsidR="00C97A91" w:rsidRDefault="00C97A91" w:rsidP="00C9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Плавательный бассейн  МБУ «ФОК «Лидер: </w:t>
      </w:r>
    </w:p>
    <w:p w:rsidR="00CE0796" w:rsidRDefault="009851C9" w:rsidP="00183D96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>-</w:t>
      </w:r>
      <w:r w:rsidR="00D06DDA" w:rsidRPr="008E0C3E">
        <w:rPr>
          <w:sz w:val="28"/>
          <w:szCs w:val="28"/>
        </w:rPr>
        <w:t xml:space="preserve"> </w:t>
      </w:r>
      <w:r w:rsidR="00410C5F">
        <w:rPr>
          <w:sz w:val="28"/>
          <w:szCs w:val="28"/>
        </w:rPr>
        <w:t xml:space="preserve">плавание </w:t>
      </w:r>
      <w:r w:rsidR="00A8635C">
        <w:rPr>
          <w:sz w:val="28"/>
          <w:szCs w:val="28"/>
        </w:rPr>
        <w:t xml:space="preserve"> (по 2 представителя</w:t>
      </w:r>
      <w:r w:rsidR="00D06DDA" w:rsidRPr="008E0C3E">
        <w:rPr>
          <w:sz w:val="28"/>
          <w:szCs w:val="28"/>
        </w:rPr>
        <w:t xml:space="preserve"> от</w:t>
      </w:r>
      <w:r w:rsidRPr="008E0C3E">
        <w:rPr>
          <w:sz w:val="28"/>
          <w:szCs w:val="28"/>
        </w:rPr>
        <w:t xml:space="preserve"> команды)</w:t>
      </w:r>
      <w:r w:rsidR="009417ED">
        <w:rPr>
          <w:sz w:val="28"/>
          <w:szCs w:val="28"/>
        </w:rPr>
        <w:t>,</w:t>
      </w:r>
      <w:r w:rsidR="00DA5795">
        <w:rPr>
          <w:sz w:val="28"/>
          <w:szCs w:val="28"/>
        </w:rPr>
        <w:t xml:space="preserve"> </w:t>
      </w:r>
    </w:p>
    <w:p w:rsidR="00A8635C" w:rsidRDefault="00410C5F" w:rsidP="00183D9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(Примечание: </w:t>
      </w:r>
      <w:r w:rsidR="00A8635C" w:rsidRPr="00A8635C">
        <w:rPr>
          <w:i/>
          <w:sz w:val="22"/>
          <w:szCs w:val="22"/>
        </w:rPr>
        <w:t xml:space="preserve">для участия в </w:t>
      </w:r>
      <w:r w:rsidR="00183D96">
        <w:rPr>
          <w:i/>
          <w:sz w:val="22"/>
          <w:szCs w:val="22"/>
        </w:rPr>
        <w:t>состязании</w:t>
      </w:r>
      <w:r>
        <w:rPr>
          <w:i/>
          <w:sz w:val="22"/>
          <w:szCs w:val="22"/>
        </w:rPr>
        <w:t xml:space="preserve">  при себе иметь сменную обувь, шапочку, полотенце, мыло, мочалку) </w:t>
      </w:r>
    </w:p>
    <w:p w:rsidR="00D74ADF" w:rsidRDefault="00D74ADF" w:rsidP="00183D96">
      <w:pPr>
        <w:jc w:val="both"/>
        <w:rPr>
          <w:i/>
          <w:sz w:val="22"/>
          <w:szCs w:val="22"/>
        </w:rPr>
      </w:pPr>
    </w:p>
    <w:p w:rsidR="00D74ADF" w:rsidRDefault="00D74ADF" w:rsidP="00183D96">
      <w:pPr>
        <w:jc w:val="both"/>
        <w:rPr>
          <w:i/>
          <w:sz w:val="22"/>
          <w:szCs w:val="22"/>
        </w:rPr>
      </w:pPr>
    </w:p>
    <w:p w:rsidR="00C97A91" w:rsidRDefault="00C97A91" w:rsidP="00183D96">
      <w:pPr>
        <w:jc w:val="both"/>
        <w:rPr>
          <w:i/>
          <w:sz w:val="22"/>
          <w:szCs w:val="22"/>
        </w:rPr>
      </w:pPr>
    </w:p>
    <w:p w:rsidR="00D74ADF" w:rsidRPr="00C97A91" w:rsidRDefault="00C97A91" w:rsidP="00183D96">
      <w:pPr>
        <w:jc w:val="both"/>
        <w:rPr>
          <w:sz w:val="28"/>
          <w:szCs w:val="28"/>
        </w:rPr>
      </w:pPr>
      <w:r w:rsidRPr="00C97A91">
        <w:rPr>
          <w:sz w:val="28"/>
          <w:szCs w:val="28"/>
        </w:rPr>
        <w:t>Универсальная площадка  МБУ «ФОК</w:t>
      </w:r>
      <w:r>
        <w:rPr>
          <w:sz w:val="28"/>
          <w:szCs w:val="28"/>
        </w:rPr>
        <w:t xml:space="preserve"> «</w:t>
      </w:r>
      <w:r w:rsidRPr="00C97A91">
        <w:rPr>
          <w:sz w:val="28"/>
          <w:szCs w:val="28"/>
        </w:rPr>
        <w:t>Лидер»</w:t>
      </w:r>
      <w:r>
        <w:rPr>
          <w:sz w:val="28"/>
          <w:szCs w:val="28"/>
        </w:rPr>
        <w:t xml:space="preserve">: </w:t>
      </w:r>
    </w:p>
    <w:p w:rsidR="009851C9" w:rsidRPr="008E0C3E" w:rsidRDefault="009851C9" w:rsidP="00183D96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>-</w:t>
      </w:r>
      <w:r w:rsidR="00D06DDA" w:rsidRPr="008E0C3E">
        <w:rPr>
          <w:sz w:val="28"/>
          <w:szCs w:val="28"/>
        </w:rPr>
        <w:t xml:space="preserve"> </w:t>
      </w:r>
      <w:r w:rsidR="00A8635C">
        <w:rPr>
          <w:sz w:val="28"/>
          <w:szCs w:val="28"/>
        </w:rPr>
        <w:t>подтягивание</w:t>
      </w:r>
      <w:r w:rsidRPr="008E0C3E">
        <w:rPr>
          <w:sz w:val="28"/>
          <w:szCs w:val="28"/>
        </w:rPr>
        <w:t xml:space="preserve"> (по 1 представителю</w:t>
      </w:r>
      <w:r w:rsidR="00696D5B" w:rsidRPr="00696D5B">
        <w:rPr>
          <w:sz w:val="28"/>
          <w:szCs w:val="28"/>
        </w:rPr>
        <w:t xml:space="preserve"> </w:t>
      </w:r>
      <w:r w:rsidR="00696D5B">
        <w:rPr>
          <w:sz w:val="28"/>
          <w:szCs w:val="28"/>
        </w:rPr>
        <w:t>от</w:t>
      </w:r>
      <w:r w:rsidRPr="008E0C3E">
        <w:rPr>
          <w:sz w:val="28"/>
          <w:szCs w:val="28"/>
        </w:rPr>
        <w:t xml:space="preserve"> команды)</w:t>
      </w:r>
    </w:p>
    <w:p w:rsidR="009851C9" w:rsidRPr="00694702" w:rsidRDefault="009851C9" w:rsidP="00183D96">
      <w:pPr>
        <w:jc w:val="both"/>
        <w:rPr>
          <w:i/>
          <w:sz w:val="24"/>
          <w:szCs w:val="24"/>
        </w:rPr>
      </w:pPr>
      <w:r w:rsidRPr="008E0C3E">
        <w:rPr>
          <w:sz w:val="28"/>
          <w:szCs w:val="28"/>
        </w:rPr>
        <w:t>-</w:t>
      </w:r>
      <w:r w:rsidR="00D06DDA" w:rsidRPr="008E0C3E">
        <w:rPr>
          <w:sz w:val="28"/>
          <w:szCs w:val="28"/>
        </w:rPr>
        <w:t xml:space="preserve"> </w:t>
      </w:r>
      <w:r w:rsidR="00694702">
        <w:rPr>
          <w:sz w:val="28"/>
          <w:szCs w:val="28"/>
        </w:rPr>
        <w:t xml:space="preserve">стрельба из пневматической винтовки МР-61 из </w:t>
      </w:r>
      <w:proofErr w:type="gramStart"/>
      <w:r w:rsidR="00694702">
        <w:rPr>
          <w:sz w:val="28"/>
          <w:szCs w:val="28"/>
        </w:rPr>
        <w:t>положения</w:t>
      </w:r>
      <w:proofErr w:type="gramEnd"/>
      <w:r w:rsidR="00694702">
        <w:rPr>
          <w:sz w:val="28"/>
          <w:szCs w:val="28"/>
        </w:rPr>
        <w:t xml:space="preserve"> стоя  (</w:t>
      </w:r>
      <w:r w:rsidR="00694702" w:rsidRPr="00694702">
        <w:rPr>
          <w:i/>
          <w:sz w:val="24"/>
          <w:szCs w:val="24"/>
        </w:rPr>
        <w:t>рекомендован</w:t>
      </w:r>
      <w:r w:rsidR="00D74ADF">
        <w:rPr>
          <w:i/>
          <w:sz w:val="24"/>
          <w:szCs w:val="24"/>
        </w:rPr>
        <w:t>о</w:t>
      </w:r>
      <w:r w:rsidR="00694702" w:rsidRPr="00694702">
        <w:rPr>
          <w:i/>
          <w:sz w:val="24"/>
          <w:szCs w:val="24"/>
        </w:rPr>
        <w:t xml:space="preserve"> </w:t>
      </w:r>
      <w:r w:rsidR="00D74ADF">
        <w:rPr>
          <w:i/>
          <w:sz w:val="24"/>
          <w:szCs w:val="24"/>
        </w:rPr>
        <w:t xml:space="preserve"> использование </w:t>
      </w:r>
      <w:r w:rsidR="00694702" w:rsidRPr="00694702">
        <w:rPr>
          <w:i/>
          <w:sz w:val="24"/>
          <w:szCs w:val="24"/>
        </w:rPr>
        <w:t>сво</w:t>
      </w:r>
      <w:r w:rsidR="00D74ADF">
        <w:rPr>
          <w:i/>
          <w:sz w:val="24"/>
          <w:szCs w:val="24"/>
        </w:rPr>
        <w:t xml:space="preserve">его </w:t>
      </w:r>
      <w:r w:rsidR="00694702" w:rsidRPr="00694702">
        <w:rPr>
          <w:i/>
          <w:sz w:val="24"/>
          <w:szCs w:val="24"/>
        </w:rPr>
        <w:t xml:space="preserve"> инвентар</w:t>
      </w:r>
      <w:r w:rsidR="00D74ADF">
        <w:rPr>
          <w:i/>
          <w:sz w:val="24"/>
          <w:szCs w:val="24"/>
        </w:rPr>
        <w:t>я</w:t>
      </w:r>
      <w:r w:rsidR="00694702" w:rsidRPr="00694702">
        <w:rPr>
          <w:i/>
          <w:sz w:val="24"/>
          <w:szCs w:val="24"/>
        </w:rPr>
        <w:t>)</w:t>
      </w:r>
    </w:p>
    <w:p w:rsidR="00213171" w:rsidRDefault="00213171" w:rsidP="00183D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4FCC">
        <w:rPr>
          <w:sz w:val="28"/>
          <w:szCs w:val="28"/>
        </w:rPr>
        <w:t xml:space="preserve"> рывок </w:t>
      </w:r>
      <w:r>
        <w:rPr>
          <w:sz w:val="28"/>
          <w:szCs w:val="28"/>
        </w:rPr>
        <w:t xml:space="preserve"> гир</w:t>
      </w:r>
      <w:r w:rsidR="00E84FCC">
        <w:rPr>
          <w:sz w:val="28"/>
          <w:szCs w:val="28"/>
        </w:rPr>
        <w:t xml:space="preserve">и 16 кг </w:t>
      </w:r>
      <w:r>
        <w:rPr>
          <w:sz w:val="28"/>
          <w:szCs w:val="28"/>
        </w:rPr>
        <w:t xml:space="preserve"> </w:t>
      </w:r>
      <w:r w:rsidRPr="008E0C3E">
        <w:rPr>
          <w:sz w:val="28"/>
          <w:szCs w:val="28"/>
        </w:rPr>
        <w:t>(по 1 представителю</w:t>
      </w:r>
      <w:r>
        <w:rPr>
          <w:sz w:val="28"/>
          <w:szCs w:val="28"/>
        </w:rPr>
        <w:t xml:space="preserve"> от</w:t>
      </w:r>
      <w:r w:rsidRPr="008E0C3E">
        <w:rPr>
          <w:sz w:val="28"/>
          <w:szCs w:val="28"/>
        </w:rPr>
        <w:t xml:space="preserve"> команды)</w:t>
      </w:r>
    </w:p>
    <w:p w:rsidR="00213171" w:rsidRDefault="00724104" w:rsidP="00183D9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полоса препятствий (</w:t>
      </w:r>
      <w:r w:rsidR="00E84FCC">
        <w:rPr>
          <w:sz w:val="28"/>
          <w:szCs w:val="28"/>
        </w:rPr>
        <w:t>4 чел. от команды</w:t>
      </w:r>
      <w:r w:rsidR="00213171">
        <w:rPr>
          <w:sz w:val="28"/>
          <w:szCs w:val="28"/>
        </w:rPr>
        <w:t>)</w:t>
      </w:r>
    </w:p>
    <w:p w:rsidR="00D06DDA" w:rsidRPr="008E0C3E" w:rsidRDefault="009851C9" w:rsidP="00183D96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>-</w:t>
      </w:r>
      <w:r w:rsidR="00D06DDA" w:rsidRPr="008E0C3E">
        <w:rPr>
          <w:sz w:val="28"/>
          <w:szCs w:val="28"/>
        </w:rPr>
        <w:t xml:space="preserve"> </w:t>
      </w:r>
      <w:proofErr w:type="spellStart"/>
      <w:r w:rsidR="00D06DDA" w:rsidRPr="008E0C3E">
        <w:rPr>
          <w:sz w:val="28"/>
          <w:szCs w:val="28"/>
        </w:rPr>
        <w:t>перетягивание</w:t>
      </w:r>
      <w:proofErr w:type="spellEnd"/>
      <w:r w:rsidRPr="008E0C3E">
        <w:rPr>
          <w:sz w:val="28"/>
          <w:szCs w:val="28"/>
        </w:rPr>
        <w:t xml:space="preserve"> каната (</w:t>
      </w:r>
      <w:r w:rsidR="009417ED">
        <w:rPr>
          <w:sz w:val="28"/>
          <w:szCs w:val="28"/>
        </w:rPr>
        <w:t>4 чел. от команды</w:t>
      </w:r>
      <w:r w:rsidRPr="008E0C3E">
        <w:rPr>
          <w:sz w:val="28"/>
          <w:szCs w:val="28"/>
        </w:rPr>
        <w:t xml:space="preserve">) </w:t>
      </w:r>
    </w:p>
    <w:p w:rsidR="00D06DDA" w:rsidRPr="006966A7" w:rsidRDefault="00D06DDA" w:rsidP="00183D96">
      <w:pPr>
        <w:jc w:val="both"/>
        <w:rPr>
          <w:sz w:val="28"/>
          <w:szCs w:val="28"/>
          <w:u w:val="single"/>
        </w:rPr>
      </w:pPr>
      <w:r w:rsidRPr="006966A7">
        <w:rPr>
          <w:sz w:val="28"/>
          <w:szCs w:val="28"/>
          <w:u w:val="single"/>
        </w:rPr>
        <w:t>Интеллектуальные:</w:t>
      </w:r>
    </w:p>
    <w:p w:rsidR="004465F9" w:rsidRPr="008E0C3E" w:rsidRDefault="00BB1979" w:rsidP="00183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брейн-ринг</w:t>
      </w:r>
      <w:proofErr w:type="spellEnd"/>
      <w:r w:rsidR="00D06DDA" w:rsidRPr="008E0C3E">
        <w:rPr>
          <w:sz w:val="28"/>
          <w:szCs w:val="28"/>
        </w:rPr>
        <w:t xml:space="preserve"> на знание истории</w:t>
      </w:r>
      <w:r>
        <w:rPr>
          <w:sz w:val="28"/>
          <w:szCs w:val="28"/>
        </w:rPr>
        <w:t>, традиций и культуры</w:t>
      </w:r>
      <w:r w:rsidR="00D06DDA" w:rsidRPr="008E0C3E">
        <w:rPr>
          <w:sz w:val="28"/>
          <w:szCs w:val="28"/>
        </w:rPr>
        <w:t xml:space="preserve"> России: </w:t>
      </w:r>
      <w:r w:rsidR="003E2E1D">
        <w:rPr>
          <w:sz w:val="28"/>
          <w:szCs w:val="28"/>
        </w:rPr>
        <w:t xml:space="preserve">1-й блок: </w:t>
      </w:r>
      <w:r w:rsidR="00E00A2A">
        <w:rPr>
          <w:i/>
          <w:sz w:val="28"/>
          <w:szCs w:val="28"/>
        </w:rPr>
        <w:t>русская литература</w:t>
      </w:r>
      <w:r w:rsidR="0027241D">
        <w:rPr>
          <w:i/>
          <w:sz w:val="28"/>
          <w:szCs w:val="28"/>
        </w:rPr>
        <w:t xml:space="preserve"> (в том числе русская педагогика – к 200-летию со дня рождения К.Д. Ушинского)</w:t>
      </w:r>
      <w:r w:rsidR="0009694A">
        <w:rPr>
          <w:i/>
          <w:sz w:val="28"/>
          <w:szCs w:val="28"/>
        </w:rPr>
        <w:t xml:space="preserve"> </w:t>
      </w:r>
      <w:r w:rsidR="003E2E1D">
        <w:rPr>
          <w:sz w:val="28"/>
          <w:szCs w:val="28"/>
        </w:rPr>
        <w:t xml:space="preserve"> 2-й блок: </w:t>
      </w:r>
      <w:r w:rsidR="00E00A2A">
        <w:rPr>
          <w:i/>
          <w:sz w:val="28"/>
          <w:szCs w:val="28"/>
        </w:rPr>
        <w:t>русская музыка</w:t>
      </w:r>
      <w:r>
        <w:rPr>
          <w:sz w:val="28"/>
          <w:szCs w:val="28"/>
        </w:rPr>
        <w:t>; 3</w:t>
      </w:r>
      <w:r w:rsidR="003B670E">
        <w:rPr>
          <w:sz w:val="28"/>
          <w:szCs w:val="28"/>
        </w:rPr>
        <w:t xml:space="preserve">-й блок: </w:t>
      </w:r>
      <w:r w:rsidR="00E00A2A">
        <w:rPr>
          <w:i/>
          <w:sz w:val="28"/>
          <w:szCs w:val="28"/>
        </w:rPr>
        <w:t>русская живопись</w:t>
      </w:r>
      <w:r w:rsidR="003B670E">
        <w:rPr>
          <w:sz w:val="28"/>
          <w:szCs w:val="28"/>
        </w:rPr>
        <w:t xml:space="preserve"> (по 4</w:t>
      </w:r>
      <w:r>
        <w:rPr>
          <w:sz w:val="28"/>
          <w:szCs w:val="28"/>
        </w:rPr>
        <w:t xml:space="preserve"> предс</w:t>
      </w:r>
      <w:r w:rsidR="003B670E">
        <w:rPr>
          <w:sz w:val="28"/>
          <w:szCs w:val="28"/>
        </w:rPr>
        <w:t>тавителя</w:t>
      </w:r>
      <w:r>
        <w:rPr>
          <w:sz w:val="28"/>
          <w:szCs w:val="28"/>
        </w:rPr>
        <w:t xml:space="preserve"> от команды</w:t>
      </w:r>
      <w:r w:rsidR="0009694A">
        <w:rPr>
          <w:sz w:val="28"/>
          <w:szCs w:val="28"/>
        </w:rPr>
        <w:t xml:space="preserve">), </w:t>
      </w:r>
    </w:p>
    <w:p w:rsidR="004465F9" w:rsidRPr="008E0C3E" w:rsidRDefault="004465F9" w:rsidP="00183D96">
      <w:pPr>
        <w:jc w:val="both"/>
        <w:rPr>
          <w:sz w:val="28"/>
          <w:szCs w:val="28"/>
        </w:rPr>
      </w:pPr>
    </w:p>
    <w:p w:rsidR="004465F9" w:rsidRPr="008E0C3E" w:rsidRDefault="004465F9" w:rsidP="00183D96">
      <w:pPr>
        <w:pStyle w:val="a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>Условия участия</w:t>
      </w:r>
      <w:r w:rsidR="008E0C3E" w:rsidRPr="008E0C3E">
        <w:rPr>
          <w:b/>
          <w:sz w:val="28"/>
          <w:szCs w:val="28"/>
        </w:rPr>
        <w:t xml:space="preserve"> и механизм проведения турнира</w:t>
      </w:r>
      <w:r w:rsidRPr="008E0C3E">
        <w:rPr>
          <w:b/>
          <w:sz w:val="28"/>
          <w:szCs w:val="28"/>
        </w:rPr>
        <w:t>.</w:t>
      </w:r>
    </w:p>
    <w:p w:rsidR="00982DE6" w:rsidRPr="008E0C3E" w:rsidRDefault="004465F9" w:rsidP="00183D96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 xml:space="preserve"> </w:t>
      </w:r>
    </w:p>
    <w:p w:rsidR="00724104" w:rsidRDefault="00696D5B" w:rsidP="00183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5F9" w:rsidRPr="008E0C3E">
        <w:rPr>
          <w:sz w:val="28"/>
          <w:szCs w:val="28"/>
        </w:rPr>
        <w:t>Команд</w:t>
      </w:r>
      <w:r w:rsidR="00213171">
        <w:rPr>
          <w:sz w:val="28"/>
          <w:szCs w:val="28"/>
        </w:rPr>
        <w:t>а состоит из 10 участников от 15</w:t>
      </w:r>
      <w:r w:rsidR="004465F9" w:rsidRPr="008E0C3E">
        <w:rPr>
          <w:sz w:val="28"/>
          <w:szCs w:val="28"/>
        </w:rPr>
        <w:t xml:space="preserve"> до 30 лет, имеет </w:t>
      </w:r>
      <w:r w:rsidR="004267B6">
        <w:rPr>
          <w:sz w:val="28"/>
          <w:szCs w:val="28"/>
        </w:rPr>
        <w:t xml:space="preserve">свою символику, девиз, название, </w:t>
      </w:r>
      <w:r w:rsidR="00EE3989">
        <w:rPr>
          <w:sz w:val="28"/>
          <w:szCs w:val="28"/>
        </w:rPr>
        <w:t xml:space="preserve"> форму</w:t>
      </w:r>
      <w:r w:rsidR="004267B6">
        <w:rPr>
          <w:sz w:val="28"/>
          <w:szCs w:val="28"/>
        </w:rPr>
        <w:t xml:space="preserve"> (по возможности</w:t>
      </w:r>
      <w:r w:rsidR="006966A7">
        <w:rPr>
          <w:sz w:val="28"/>
          <w:szCs w:val="28"/>
        </w:rPr>
        <w:t xml:space="preserve"> флаг</w:t>
      </w:r>
      <w:r w:rsidR="004267B6">
        <w:rPr>
          <w:sz w:val="28"/>
          <w:szCs w:val="28"/>
        </w:rPr>
        <w:t>)</w:t>
      </w:r>
      <w:r w:rsidR="004465F9" w:rsidRPr="008E0C3E">
        <w:rPr>
          <w:sz w:val="28"/>
          <w:szCs w:val="28"/>
        </w:rPr>
        <w:t xml:space="preserve">. </w:t>
      </w:r>
      <w:r w:rsidR="004267B6">
        <w:rPr>
          <w:sz w:val="28"/>
          <w:szCs w:val="28"/>
        </w:rPr>
        <w:t xml:space="preserve">Каждая команда для участия в пробежке и параде использует флаг с гербом или символикой своего города или района, также допускается использование флагов образовательных организаций, объединений, клубов и секций. </w:t>
      </w:r>
      <w:r w:rsidR="004465F9" w:rsidRPr="008E0C3E">
        <w:rPr>
          <w:sz w:val="28"/>
          <w:szCs w:val="28"/>
        </w:rPr>
        <w:t>В каждой команде назначается капитан, который отвечает за исполнение всех условий турнира. Список команды заранее представляется в Оргкомитет турнира с обозначением ФИО, возраста участников</w:t>
      </w:r>
      <w:r w:rsidR="008C4FA1">
        <w:rPr>
          <w:sz w:val="28"/>
          <w:szCs w:val="28"/>
        </w:rPr>
        <w:t xml:space="preserve"> (Приложение № 1)</w:t>
      </w:r>
      <w:r w:rsidR="004465F9" w:rsidRPr="008E0C3E">
        <w:rPr>
          <w:sz w:val="28"/>
          <w:szCs w:val="28"/>
        </w:rPr>
        <w:t>.</w:t>
      </w:r>
      <w:r w:rsidR="008E0C3E" w:rsidRPr="008E0C3E">
        <w:rPr>
          <w:sz w:val="28"/>
          <w:szCs w:val="28"/>
        </w:rPr>
        <w:t xml:space="preserve"> </w:t>
      </w:r>
    </w:p>
    <w:p w:rsidR="008C4FA1" w:rsidRPr="008E0C3E" w:rsidRDefault="008C4FA1" w:rsidP="00183D9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турнира осуществляется парад (смотр) команд.</w:t>
      </w:r>
    </w:p>
    <w:p w:rsidR="00982DE6" w:rsidRPr="008E0C3E" w:rsidRDefault="00371F2D" w:rsidP="00183D96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в разных помещениях проводятся спортивная и интеллектуальная части турнира. В спортивных мероприятиях</w:t>
      </w:r>
      <w:r w:rsidR="00982DE6" w:rsidRPr="008E0C3E">
        <w:rPr>
          <w:sz w:val="28"/>
          <w:szCs w:val="28"/>
        </w:rPr>
        <w:t>, которые проходят между представителями команд в разных состязаниях</w:t>
      </w:r>
      <w:r>
        <w:rPr>
          <w:sz w:val="28"/>
          <w:szCs w:val="28"/>
        </w:rPr>
        <w:t>, принимают участие шесть представителей от каждой команды.</w:t>
      </w:r>
      <w:r w:rsidR="00982DE6" w:rsidRPr="008E0C3E">
        <w:rPr>
          <w:sz w:val="28"/>
          <w:szCs w:val="28"/>
        </w:rPr>
        <w:t xml:space="preserve"> Завершается спортивная часть </w:t>
      </w:r>
      <w:proofErr w:type="spellStart"/>
      <w:r w:rsidR="00982DE6" w:rsidRPr="008E0C3E">
        <w:rPr>
          <w:sz w:val="28"/>
          <w:szCs w:val="28"/>
        </w:rPr>
        <w:t>перетягиванием</w:t>
      </w:r>
      <w:proofErr w:type="spellEnd"/>
      <w:r w:rsidR="00982DE6" w:rsidRPr="008E0C3E">
        <w:rPr>
          <w:sz w:val="28"/>
          <w:szCs w:val="28"/>
        </w:rPr>
        <w:t xml:space="preserve"> каната среди команд до определения победителя. </w:t>
      </w:r>
      <w:r w:rsidR="008E0C3E" w:rsidRPr="008E0C3E">
        <w:rPr>
          <w:sz w:val="28"/>
          <w:szCs w:val="28"/>
        </w:rPr>
        <w:t xml:space="preserve">Результаты состязаний проставляются ответственными членами жюри на этапах турнира в </w:t>
      </w:r>
      <w:r w:rsidR="00BB1979">
        <w:rPr>
          <w:sz w:val="28"/>
          <w:szCs w:val="28"/>
        </w:rPr>
        <w:t>протокол</w:t>
      </w:r>
      <w:r w:rsidR="008E0C3E" w:rsidRPr="008E0C3E">
        <w:rPr>
          <w:sz w:val="28"/>
          <w:szCs w:val="28"/>
        </w:rPr>
        <w:t>.</w:t>
      </w:r>
    </w:p>
    <w:p w:rsidR="00371F2D" w:rsidRDefault="00371F2D" w:rsidP="00183D96">
      <w:pPr>
        <w:jc w:val="both"/>
        <w:rPr>
          <w:sz w:val="28"/>
          <w:szCs w:val="28"/>
        </w:rPr>
      </w:pPr>
      <w:r>
        <w:rPr>
          <w:sz w:val="28"/>
          <w:szCs w:val="28"/>
        </w:rPr>
        <w:t>В интеллектуальной части турнира принимают участие по четыре представителя от каждой команды.</w:t>
      </w:r>
    </w:p>
    <w:p w:rsidR="008E0C3E" w:rsidRPr="008E0C3E" w:rsidRDefault="00BB1979" w:rsidP="00183D96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творческих выступлений</w:t>
      </w:r>
      <w:r w:rsidR="008E0C3E" w:rsidRPr="008E0C3E">
        <w:rPr>
          <w:sz w:val="28"/>
          <w:szCs w:val="28"/>
        </w:rPr>
        <w:t xml:space="preserve"> объявляются победители</w:t>
      </w:r>
      <w:r w:rsidR="004267B6">
        <w:rPr>
          <w:sz w:val="28"/>
          <w:szCs w:val="28"/>
        </w:rPr>
        <w:t>,</w:t>
      </w:r>
      <w:r w:rsidR="008E0C3E" w:rsidRPr="008E0C3E">
        <w:rPr>
          <w:sz w:val="28"/>
          <w:szCs w:val="28"/>
        </w:rPr>
        <w:t xml:space="preserve"> и проходит награждение в торжественной обстановке. </w:t>
      </w:r>
    </w:p>
    <w:p w:rsidR="009851C9" w:rsidRPr="008E0C3E" w:rsidRDefault="00D06DDA" w:rsidP="00183D96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 xml:space="preserve"> </w:t>
      </w:r>
      <w:r w:rsidR="009851C9" w:rsidRPr="008E0C3E">
        <w:rPr>
          <w:sz w:val="28"/>
          <w:szCs w:val="28"/>
        </w:rPr>
        <w:t xml:space="preserve">                                            </w:t>
      </w:r>
    </w:p>
    <w:p w:rsidR="00100973" w:rsidRPr="008E0C3E" w:rsidRDefault="005570F4" w:rsidP="00183D96">
      <w:pPr>
        <w:pStyle w:val="a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>Прогр</w:t>
      </w:r>
      <w:r w:rsidR="0065221B" w:rsidRPr="008E0C3E">
        <w:rPr>
          <w:b/>
          <w:sz w:val="28"/>
          <w:szCs w:val="28"/>
        </w:rPr>
        <w:t>ам</w:t>
      </w:r>
      <w:r w:rsidR="00CF04A8" w:rsidRPr="008E0C3E">
        <w:rPr>
          <w:b/>
          <w:sz w:val="28"/>
          <w:szCs w:val="28"/>
        </w:rPr>
        <w:t>ма</w:t>
      </w:r>
      <w:r w:rsidR="001B1F01" w:rsidRPr="008E0C3E">
        <w:rPr>
          <w:b/>
          <w:sz w:val="28"/>
          <w:szCs w:val="28"/>
        </w:rPr>
        <w:t>.</w:t>
      </w:r>
    </w:p>
    <w:p w:rsidR="005570F4" w:rsidRPr="008E0C3E" w:rsidRDefault="005570F4" w:rsidP="00183D96">
      <w:pPr>
        <w:jc w:val="both"/>
        <w:rPr>
          <w:b/>
          <w:sz w:val="28"/>
          <w:szCs w:val="28"/>
        </w:rPr>
      </w:pPr>
    </w:p>
    <w:p w:rsidR="00724104" w:rsidRDefault="009343C2" w:rsidP="00183D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4104">
        <w:rPr>
          <w:sz w:val="28"/>
          <w:szCs w:val="28"/>
        </w:rPr>
        <w:t>.3</w:t>
      </w:r>
      <w:r w:rsidR="00EE3989">
        <w:rPr>
          <w:sz w:val="28"/>
          <w:szCs w:val="28"/>
        </w:rPr>
        <w:t>0</w:t>
      </w:r>
      <w:r w:rsidR="004267B6">
        <w:rPr>
          <w:sz w:val="28"/>
          <w:szCs w:val="28"/>
        </w:rPr>
        <w:t xml:space="preserve"> </w:t>
      </w:r>
      <w:r w:rsidR="00EE3989">
        <w:rPr>
          <w:sz w:val="28"/>
          <w:szCs w:val="28"/>
        </w:rPr>
        <w:t xml:space="preserve"> </w:t>
      </w:r>
      <w:r w:rsidR="0084449F" w:rsidRPr="008E0C3E">
        <w:rPr>
          <w:sz w:val="28"/>
          <w:szCs w:val="28"/>
        </w:rPr>
        <w:t xml:space="preserve">- </w:t>
      </w:r>
      <w:r w:rsidR="004267B6">
        <w:rPr>
          <w:sz w:val="28"/>
          <w:szCs w:val="28"/>
        </w:rPr>
        <w:t xml:space="preserve"> </w:t>
      </w:r>
      <w:r>
        <w:rPr>
          <w:sz w:val="28"/>
          <w:szCs w:val="28"/>
        </w:rPr>
        <w:t>сбор всех участников</w:t>
      </w:r>
      <w:r w:rsidR="00724104">
        <w:rPr>
          <w:sz w:val="28"/>
          <w:szCs w:val="28"/>
        </w:rPr>
        <w:t xml:space="preserve"> у </w:t>
      </w:r>
      <w:r w:rsidR="00936150">
        <w:rPr>
          <w:sz w:val="28"/>
          <w:szCs w:val="28"/>
        </w:rPr>
        <w:t>МБУК «</w:t>
      </w:r>
      <w:proofErr w:type="spellStart"/>
      <w:r w:rsidR="00724104">
        <w:rPr>
          <w:sz w:val="28"/>
          <w:szCs w:val="28"/>
        </w:rPr>
        <w:t>Киржачск</w:t>
      </w:r>
      <w:r w:rsidR="00936150">
        <w:rPr>
          <w:sz w:val="28"/>
          <w:szCs w:val="28"/>
        </w:rPr>
        <w:t>ий</w:t>
      </w:r>
      <w:proofErr w:type="spellEnd"/>
      <w:r w:rsidR="00936150">
        <w:rPr>
          <w:sz w:val="28"/>
          <w:szCs w:val="28"/>
        </w:rPr>
        <w:t xml:space="preserve"> </w:t>
      </w:r>
      <w:r w:rsidR="00724104">
        <w:rPr>
          <w:sz w:val="28"/>
          <w:szCs w:val="28"/>
        </w:rPr>
        <w:t>РДК</w:t>
      </w:r>
      <w:r w:rsidR="00936150">
        <w:rPr>
          <w:sz w:val="28"/>
          <w:szCs w:val="28"/>
        </w:rPr>
        <w:t>»</w:t>
      </w:r>
      <w:r w:rsidR="00724104">
        <w:rPr>
          <w:sz w:val="28"/>
          <w:szCs w:val="28"/>
        </w:rPr>
        <w:t xml:space="preserve">, </w:t>
      </w:r>
      <w:r w:rsidR="00936150">
        <w:rPr>
          <w:sz w:val="28"/>
          <w:szCs w:val="28"/>
        </w:rPr>
        <w:t xml:space="preserve">г. </w:t>
      </w:r>
      <w:proofErr w:type="spellStart"/>
      <w:r w:rsidR="00936150">
        <w:rPr>
          <w:sz w:val="28"/>
          <w:szCs w:val="28"/>
        </w:rPr>
        <w:t>Киржач</w:t>
      </w:r>
      <w:proofErr w:type="spellEnd"/>
      <w:r w:rsidR="00936150">
        <w:rPr>
          <w:sz w:val="28"/>
          <w:szCs w:val="28"/>
        </w:rPr>
        <w:t xml:space="preserve">, </w:t>
      </w:r>
      <w:r w:rsidR="00724104">
        <w:rPr>
          <w:sz w:val="28"/>
          <w:szCs w:val="28"/>
        </w:rPr>
        <w:t>ул. Гагарина, 22</w:t>
      </w:r>
    </w:p>
    <w:p w:rsidR="00724104" w:rsidRDefault="00724104" w:rsidP="00183D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подготовка к турниру, чай</w:t>
      </w:r>
    </w:p>
    <w:p w:rsidR="005570F4" w:rsidRPr="008E0C3E" w:rsidRDefault="00724104" w:rsidP="00183D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9.45 – построение команд перед главным входом в </w:t>
      </w:r>
      <w:r w:rsidR="0027241D">
        <w:rPr>
          <w:sz w:val="28"/>
          <w:szCs w:val="28"/>
        </w:rPr>
        <w:t>МБУК «</w:t>
      </w:r>
      <w:proofErr w:type="spellStart"/>
      <w:r w:rsidR="00936150">
        <w:rPr>
          <w:sz w:val="28"/>
          <w:szCs w:val="28"/>
        </w:rPr>
        <w:t>Киржачский</w:t>
      </w:r>
      <w:proofErr w:type="spellEnd"/>
      <w:r w:rsidR="00936150">
        <w:rPr>
          <w:sz w:val="28"/>
          <w:szCs w:val="28"/>
        </w:rPr>
        <w:t xml:space="preserve"> РДК</w:t>
      </w:r>
      <w:r w:rsidR="0027241D">
        <w:rPr>
          <w:sz w:val="28"/>
          <w:szCs w:val="28"/>
        </w:rPr>
        <w:t>»</w:t>
      </w:r>
      <w:r w:rsidR="00936150">
        <w:rPr>
          <w:sz w:val="28"/>
          <w:szCs w:val="28"/>
        </w:rPr>
        <w:t xml:space="preserve"> </w:t>
      </w:r>
      <w:r w:rsidR="009343C2">
        <w:rPr>
          <w:sz w:val="28"/>
          <w:szCs w:val="28"/>
        </w:rPr>
        <w:t>10</w:t>
      </w:r>
      <w:r w:rsidR="006966A7">
        <w:rPr>
          <w:sz w:val="28"/>
          <w:szCs w:val="28"/>
        </w:rPr>
        <w:t>.0</w:t>
      </w:r>
      <w:r w:rsidR="0084449F" w:rsidRPr="008E0C3E">
        <w:rPr>
          <w:sz w:val="28"/>
          <w:szCs w:val="28"/>
        </w:rPr>
        <w:t>0 – Торжественное открытие</w:t>
      </w:r>
      <w:r w:rsidR="005570F4" w:rsidRPr="008E0C3E">
        <w:rPr>
          <w:sz w:val="28"/>
          <w:szCs w:val="28"/>
        </w:rPr>
        <w:t>.</w:t>
      </w:r>
      <w:r w:rsidR="00982DE6" w:rsidRPr="008E0C3E">
        <w:rPr>
          <w:sz w:val="28"/>
          <w:szCs w:val="28"/>
        </w:rPr>
        <w:t xml:space="preserve"> Парад команд. </w:t>
      </w:r>
      <w:r w:rsidR="006966A7">
        <w:rPr>
          <w:sz w:val="28"/>
          <w:szCs w:val="28"/>
        </w:rPr>
        <w:t>Приветствия.</w:t>
      </w:r>
      <w:r>
        <w:rPr>
          <w:sz w:val="28"/>
          <w:szCs w:val="28"/>
        </w:rPr>
        <w:t xml:space="preserve"> </w:t>
      </w:r>
      <w:r w:rsidR="002D1CDB">
        <w:rPr>
          <w:sz w:val="28"/>
          <w:szCs w:val="28"/>
        </w:rPr>
        <w:t xml:space="preserve">            </w:t>
      </w:r>
    </w:p>
    <w:p w:rsidR="0084449F" w:rsidRDefault="009343C2" w:rsidP="00183D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966A7">
        <w:rPr>
          <w:sz w:val="28"/>
          <w:szCs w:val="28"/>
        </w:rPr>
        <w:t>.3</w:t>
      </w:r>
      <w:r w:rsidR="0084449F" w:rsidRPr="008E0C3E">
        <w:rPr>
          <w:sz w:val="28"/>
          <w:szCs w:val="28"/>
        </w:rPr>
        <w:t>0</w:t>
      </w:r>
      <w:r w:rsidR="00982DE6" w:rsidRPr="008E0C3E">
        <w:rPr>
          <w:sz w:val="28"/>
          <w:szCs w:val="28"/>
        </w:rPr>
        <w:t xml:space="preserve"> </w:t>
      </w:r>
      <w:r w:rsidR="00371F2D">
        <w:rPr>
          <w:sz w:val="28"/>
          <w:szCs w:val="28"/>
        </w:rPr>
        <w:t>– 13.00 -  турнир</w:t>
      </w:r>
      <w:r w:rsidR="00724104">
        <w:rPr>
          <w:sz w:val="28"/>
          <w:szCs w:val="28"/>
        </w:rPr>
        <w:t>:</w:t>
      </w:r>
    </w:p>
    <w:p w:rsidR="00724104" w:rsidRDefault="00724104" w:rsidP="00183D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* спортивная часть предваряется пробежкой участников (6 человек от команды) от</w:t>
      </w:r>
      <w:r w:rsidR="006C445C">
        <w:rPr>
          <w:sz w:val="28"/>
          <w:szCs w:val="28"/>
        </w:rPr>
        <w:t xml:space="preserve"> МБУК «</w:t>
      </w:r>
      <w:proofErr w:type="spellStart"/>
      <w:r w:rsidR="006C445C">
        <w:rPr>
          <w:sz w:val="28"/>
          <w:szCs w:val="28"/>
        </w:rPr>
        <w:t>Киржачский</w:t>
      </w:r>
      <w:proofErr w:type="spellEnd"/>
      <w:r>
        <w:rPr>
          <w:sz w:val="28"/>
          <w:szCs w:val="28"/>
        </w:rPr>
        <w:t xml:space="preserve"> РДК</w:t>
      </w:r>
      <w:r w:rsidR="006C445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по улице Гагарина</w:t>
      </w:r>
      <w:r w:rsidR="006C445C">
        <w:rPr>
          <w:sz w:val="28"/>
          <w:szCs w:val="28"/>
        </w:rPr>
        <w:t xml:space="preserve">, через улицу Чехова до МБУ  </w:t>
      </w:r>
      <w:r w:rsidR="006C445C">
        <w:rPr>
          <w:sz w:val="28"/>
          <w:szCs w:val="28"/>
        </w:rPr>
        <w:lastRenderedPageBreak/>
        <w:t>ФОК «Лидер»</w:t>
      </w:r>
      <w:r w:rsidR="00AF2013">
        <w:rPr>
          <w:sz w:val="28"/>
          <w:szCs w:val="28"/>
        </w:rPr>
        <w:t xml:space="preserve"> (г.</w:t>
      </w:r>
      <w:r w:rsidR="0027241D">
        <w:rPr>
          <w:sz w:val="28"/>
          <w:szCs w:val="28"/>
        </w:rPr>
        <w:t xml:space="preserve"> </w:t>
      </w:r>
      <w:proofErr w:type="spellStart"/>
      <w:r w:rsidR="00AF2013">
        <w:rPr>
          <w:sz w:val="28"/>
          <w:szCs w:val="28"/>
        </w:rPr>
        <w:t>Киржач</w:t>
      </w:r>
      <w:proofErr w:type="spellEnd"/>
      <w:r w:rsidR="00AF2013">
        <w:rPr>
          <w:sz w:val="28"/>
          <w:szCs w:val="28"/>
        </w:rPr>
        <w:t>,</w:t>
      </w:r>
      <w:r w:rsidR="0027241D">
        <w:rPr>
          <w:sz w:val="28"/>
          <w:szCs w:val="28"/>
        </w:rPr>
        <w:t xml:space="preserve"> </w:t>
      </w:r>
      <w:r w:rsidR="00AF2013">
        <w:rPr>
          <w:sz w:val="28"/>
          <w:szCs w:val="28"/>
        </w:rPr>
        <w:t>ул</w:t>
      </w:r>
      <w:proofErr w:type="gramStart"/>
      <w:r w:rsidR="00AF2013">
        <w:rPr>
          <w:sz w:val="28"/>
          <w:szCs w:val="28"/>
        </w:rPr>
        <w:t>.Ч</w:t>
      </w:r>
      <w:proofErr w:type="gramEnd"/>
      <w:r w:rsidR="00AF2013">
        <w:rPr>
          <w:sz w:val="28"/>
          <w:szCs w:val="28"/>
        </w:rPr>
        <w:t>ехова,</w:t>
      </w:r>
      <w:r w:rsidR="0027241D">
        <w:rPr>
          <w:sz w:val="28"/>
          <w:szCs w:val="28"/>
        </w:rPr>
        <w:t xml:space="preserve"> </w:t>
      </w:r>
      <w:r w:rsidR="00AF2013">
        <w:rPr>
          <w:sz w:val="28"/>
          <w:szCs w:val="28"/>
        </w:rPr>
        <w:t>д.10а).</w:t>
      </w:r>
      <w:r>
        <w:rPr>
          <w:sz w:val="28"/>
          <w:szCs w:val="28"/>
        </w:rPr>
        <w:t xml:space="preserve"> Построение.</w:t>
      </w:r>
      <w:r w:rsidR="002D1CDB">
        <w:rPr>
          <w:sz w:val="28"/>
          <w:szCs w:val="28"/>
        </w:rPr>
        <w:t xml:space="preserve"> Зарядка с чемпионом.</w:t>
      </w:r>
      <w:r>
        <w:rPr>
          <w:sz w:val="28"/>
          <w:szCs w:val="28"/>
        </w:rPr>
        <w:t xml:space="preserve"> Жеребьевка. Представление судей. Проведение спортивных состязаний по </w:t>
      </w:r>
      <w:r w:rsidR="00AF2013">
        <w:rPr>
          <w:sz w:val="28"/>
          <w:szCs w:val="28"/>
        </w:rPr>
        <w:t>видам.</w:t>
      </w:r>
    </w:p>
    <w:p w:rsidR="00521BFD" w:rsidRDefault="00521BFD" w:rsidP="00183D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486A60">
        <w:rPr>
          <w:sz w:val="28"/>
          <w:szCs w:val="28"/>
        </w:rPr>
        <w:t>интеллектуальная часть проводит</w:t>
      </w:r>
      <w:r>
        <w:rPr>
          <w:sz w:val="28"/>
          <w:szCs w:val="28"/>
        </w:rPr>
        <w:t>ся в</w:t>
      </w:r>
      <w:r w:rsidR="00486A60">
        <w:rPr>
          <w:sz w:val="28"/>
          <w:szCs w:val="28"/>
        </w:rPr>
        <w:t xml:space="preserve"> большом </w:t>
      </w:r>
      <w:r>
        <w:rPr>
          <w:sz w:val="28"/>
          <w:szCs w:val="28"/>
        </w:rPr>
        <w:t xml:space="preserve"> фойе </w:t>
      </w:r>
      <w:r w:rsidR="00486A60">
        <w:rPr>
          <w:sz w:val="28"/>
          <w:szCs w:val="28"/>
        </w:rPr>
        <w:t xml:space="preserve"> МБУК «</w:t>
      </w:r>
      <w:proofErr w:type="spellStart"/>
      <w:r w:rsidR="00486A60">
        <w:rPr>
          <w:sz w:val="28"/>
          <w:szCs w:val="28"/>
        </w:rPr>
        <w:t>Киржачский</w:t>
      </w:r>
      <w:proofErr w:type="spellEnd"/>
      <w:r w:rsidR="00486A60">
        <w:rPr>
          <w:sz w:val="28"/>
          <w:szCs w:val="28"/>
        </w:rPr>
        <w:t xml:space="preserve">  РДК» </w:t>
      </w:r>
      <w:r>
        <w:rPr>
          <w:sz w:val="28"/>
          <w:szCs w:val="28"/>
        </w:rPr>
        <w:t xml:space="preserve">(4 человека от команды) в формате </w:t>
      </w:r>
      <w:proofErr w:type="spellStart"/>
      <w:r>
        <w:rPr>
          <w:sz w:val="28"/>
          <w:szCs w:val="28"/>
        </w:rPr>
        <w:t>брейн-ринга</w:t>
      </w:r>
      <w:proofErr w:type="spellEnd"/>
    </w:p>
    <w:p w:rsidR="005570F4" w:rsidRPr="008E0C3E" w:rsidRDefault="003E2E1D" w:rsidP="00183D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570F4" w:rsidRPr="008E0C3E">
        <w:rPr>
          <w:sz w:val="28"/>
          <w:szCs w:val="28"/>
        </w:rPr>
        <w:t xml:space="preserve">.00 – </w:t>
      </w:r>
      <w:r>
        <w:rPr>
          <w:sz w:val="28"/>
          <w:szCs w:val="28"/>
        </w:rPr>
        <w:t>Закрытие турнира</w:t>
      </w:r>
      <w:r w:rsidR="004267B6">
        <w:rPr>
          <w:sz w:val="28"/>
          <w:szCs w:val="28"/>
        </w:rPr>
        <w:t xml:space="preserve"> и награждение победителей</w:t>
      </w:r>
      <w:r>
        <w:rPr>
          <w:sz w:val="28"/>
          <w:szCs w:val="28"/>
        </w:rPr>
        <w:t xml:space="preserve"> (зрительный зал </w:t>
      </w:r>
      <w:r w:rsidR="00486A60">
        <w:rPr>
          <w:sz w:val="28"/>
          <w:szCs w:val="28"/>
        </w:rPr>
        <w:t xml:space="preserve"> МБУК «</w:t>
      </w:r>
      <w:proofErr w:type="spellStart"/>
      <w:r w:rsidR="00486A60">
        <w:rPr>
          <w:sz w:val="28"/>
          <w:szCs w:val="28"/>
        </w:rPr>
        <w:t>Киржачский</w:t>
      </w:r>
      <w:proofErr w:type="spellEnd"/>
      <w:r w:rsidR="00486A60">
        <w:rPr>
          <w:sz w:val="28"/>
          <w:szCs w:val="28"/>
        </w:rPr>
        <w:t xml:space="preserve"> </w:t>
      </w:r>
      <w:r>
        <w:rPr>
          <w:sz w:val="28"/>
          <w:szCs w:val="28"/>
        </w:rPr>
        <w:t>РДК</w:t>
      </w:r>
      <w:r w:rsidR="00486A60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4267B6">
        <w:rPr>
          <w:sz w:val="28"/>
          <w:szCs w:val="28"/>
        </w:rPr>
        <w:t>.</w:t>
      </w:r>
    </w:p>
    <w:p w:rsidR="003E2E1D" w:rsidRDefault="00DB7156" w:rsidP="00183D96">
      <w:pPr>
        <w:ind w:left="360"/>
        <w:jc w:val="both"/>
        <w:rPr>
          <w:sz w:val="28"/>
          <w:szCs w:val="28"/>
        </w:rPr>
      </w:pPr>
      <w:r w:rsidRPr="00DB7156">
        <w:rPr>
          <w:sz w:val="28"/>
          <w:szCs w:val="28"/>
        </w:rPr>
        <w:t>14.00</w:t>
      </w:r>
      <w:r w:rsidR="0027241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7241D">
        <w:rPr>
          <w:sz w:val="28"/>
          <w:szCs w:val="28"/>
        </w:rPr>
        <w:t xml:space="preserve"> </w:t>
      </w:r>
      <w:r>
        <w:rPr>
          <w:sz w:val="28"/>
          <w:szCs w:val="28"/>
        </w:rPr>
        <w:t>Обед</w:t>
      </w:r>
      <w:r w:rsidR="004678F8">
        <w:rPr>
          <w:sz w:val="28"/>
          <w:szCs w:val="28"/>
        </w:rPr>
        <w:t>, отъезд команд</w:t>
      </w:r>
      <w:r w:rsidR="00BF55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2917" w:rsidRDefault="00432917" w:rsidP="00183D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17.00 </w:t>
      </w:r>
      <w:r w:rsidR="00ED63C7">
        <w:rPr>
          <w:sz w:val="28"/>
          <w:szCs w:val="28"/>
        </w:rPr>
        <w:t xml:space="preserve"> </w:t>
      </w:r>
      <w:r w:rsidR="00ED63C7" w:rsidRPr="00532147">
        <w:rPr>
          <w:sz w:val="28"/>
          <w:szCs w:val="28"/>
        </w:rPr>
        <w:t>-игровой мастер-класс по композиторскому искусству</w:t>
      </w:r>
      <w:r w:rsidR="00273BBB">
        <w:rPr>
          <w:sz w:val="28"/>
          <w:szCs w:val="28"/>
        </w:rPr>
        <w:t xml:space="preserve"> в рамках проекта  «Сказки русского леса» </w:t>
      </w:r>
      <w:r w:rsidR="004678F8">
        <w:rPr>
          <w:sz w:val="28"/>
          <w:szCs w:val="28"/>
        </w:rPr>
        <w:t xml:space="preserve">(МБУК «Детская школа искусств» им.В.Халилова) </w:t>
      </w:r>
    </w:p>
    <w:p w:rsidR="004678F8" w:rsidRPr="00DB7156" w:rsidRDefault="004678F8" w:rsidP="00183D96">
      <w:pPr>
        <w:ind w:left="360"/>
        <w:jc w:val="both"/>
        <w:rPr>
          <w:sz w:val="28"/>
          <w:szCs w:val="28"/>
        </w:rPr>
      </w:pPr>
    </w:p>
    <w:p w:rsidR="00100973" w:rsidRPr="008E0C3E" w:rsidRDefault="00100973" w:rsidP="00183D96">
      <w:pPr>
        <w:pStyle w:val="a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>Нагр</w:t>
      </w:r>
      <w:r w:rsidR="001B1F01" w:rsidRPr="008E0C3E">
        <w:rPr>
          <w:b/>
          <w:sz w:val="28"/>
          <w:szCs w:val="28"/>
        </w:rPr>
        <w:t>аждение.</w:t>
      </w:r>
    </w:p>
    <w:p w:rsidR="005570F4" w:rsidRPr="008E0C3E" w:rsidRDefault="005570F4" w:rsidP="00183D96">
      <w:pPr>
        <w:jc w:val="both"/>
        <w:rPr>
          <w:b/>
          <w:sz w:val="28"/>
          <w:szCs w:val="28"/>
        </w:rPr>
      </w:pPr>
    </w:p>
    <w:p w:rsidR="00100973" w:rsidRPr="008E0C3E" w:rsidRDefault="00982DE6" w:rsidP="00183D96">
      <w:pPr>
        <w:tabs>
          <w:tab w:val="num" w:pos="0"/>
        </w:tabs>
        <w:jc w:val="both"/>
        <w:rPr>
          <w:sz w:val="28"/>
          <w:szCs w:val="28"/>
        </w:rPr>
      </w:pPr>
      <w:r w:rsidRPr="008E0C3E">
        <w:rPr>
          <w:sz w:val="28"/>
          <w:szCs w:val="28"/>
        </w:rPr>
        <w:t xml:space="preserve"> </w:t>
      </w:r>
      <w:r w:rsidR="00183D96">
        <w:rPr>
          <w:sz w:val="28"/>
          <w:szCs w:val="28"/>
        </w:rPr>
        <w:tab/>
      </w:r>
      <w:r w:rsidRPr="008E0C3E">
        <w:rPr>
          <w:sz w:val="28"/>
          <w:szCs w:val="28"/>
        </w:rPr>
        <w:t xml:space="preserve">  Турнир проводится на Кубок Епархиаль</w:t>
      </w:r>
      <w:r w:rsidR="006C15DB">
        <w:rPr>
          <w:sz w:val="28"/>
          <w:szCs w:val="28"/>
        </w:rPr>
        <w:t>ного отдела по делам молодежи в двух видах состязаний: спортивные и интеллектуальные (разыгрывается два комплекта наград).</w:t>
      </w:r>
    </w:p>
    <w:p w:rsidR="00183D96" w:rsidRDefault="00183D96" w:rsidP="00183D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5DB">
        <w:rPr>
          <w:sz w:val="28"/>
          <w:szCs w:val="28"/>
        </w:rPr>
        <w:t>Команды победителей награждаю</w:t>
      </w:r>
      <w:r w:rsidR="00982DE6" w:rsidRPr="008E0C3E">
        <w:rPr>
          <w:sz w:val="28"/>
          <w:szCs w:val="28"/>
        </w:rPr>
        <w:t>тся кубком</w:t>
      </w:r>
      <w:r w:rsidR="001B0524">
        <w:rPr>
          <w:sz w:val="28"/>
          <w:szCs w:val="28"/>
        </w:rPr>
        <w:t>,</w:t>
      </w:r>
      <w:r w:rsidR="00982DE6" w:rsidRPr="008E0C3E">
        <w:rPr>
          <w:sz w:val="28"/>
          <w:szCs w:val="28"/>
        </w:rPr>
        <w:t xml:space="preserve"> медалями и грамотами. </w:t>
      </w:r>
    </w:p>
    <w:p w:rsidR="00982DE6" w:rsidRDefault="00982DE6" w:rsidP="00183D96">
      <w:pPr>
        <w:tabs>
          <w:tab w:val="num" w:pos="0"/>
        </w:tabs>
        <w:jc w:val="both"/>
        <w:rPr>
          <w:sz w:val="28"/>
          <w:szCs w:val="28"/>
        </w:rPr>
      </w:pPr>
      <w:r w:rsidRPr="008E0C3E">
        <w:rPr>
          <w:sz w:val="28"/>
          <w:szCs w:val="28"/>
        </w:rPr>
        <w:t>Команды, занявшие 2 и 3 места</w:t>
      </w:r>
      <w:r w:rsidR="00E30525">
        <w:rPr>
          <w:sz w:val="28"/>
          <w:szCs w:val="28"/>
        </w:rPr>
        <w:t xml:space="preserve">, </w:t>
      </w:r>
      <w:r w:rsidRPr="008E0C3E">
        <w:rPr>
          <w:sz w:val="28"/>
          <w:szCs w:val="28"/>
        </w:rPr>
        <w:t xml:space="preserve"> награждаются медалями и грамотами. Все участники награждаются дипломами участников и памятными сувенирами.</w:t>
      </w:r>
    </w:p>
    <w:p w:rsidR="006C15DB" w:rsidRPr="008E0C3E" w:rsidRDefault="006C15DB" w:rsidP="00183D9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3D96">
        <w:rPr>
          <w:sz w:val="28"/>
          <w:szCs w:val="28"/>
        </w:rPr>
        <w:tab/>
      </w:r>
      <w:r>
        <w:rPr>
          <w:sz w:val="28"/>
          <w:szCs w:val="28"/>
        </w:rPr>
        <w:t>Следующий турнир проводится на территории команды победителя</w:t>
      </w:r>
      <w:r w:rsidR="004267B6">
        <w:rPr>
          <w:sz w:val="28"/>
          <w:szCs w:val="28"/>
        </w:rPr>
        <w:t xml:space="preserve"> в спортивной</w:t>
      </w:r>
      <w:r w:rsidR="00371F2D">
        <w:rPr>
          <w:sz w:val="28"/>
          <w:szCs w:val="28"/>
        </w:rPr>
        <w:t xml:space="preserve"> или интеллектуальной</w:t>
      </w:r>
      <w:r w:rsidR="004267B6">
        <w:rPr>
          <w:sz w:val="28"/>
          <w:szCs w:val="28"/>
        </w:rPr>
        <w:t xml:space="preserve"> части</w:t>
      </w:r>
      <w:r w:rsidR="00371F2D">
        <w:rPr>
          <w:sz w:val="28"/>
          <w:szCs w:val="28"/>
        </w:rPr>
        <w:t xml:space="preserve"> по решению жюри</w:t>
      </w:r>
      <w:r w:rsidR="0027241D">
        <w:rPr>
          <w:sz w:val="28"/>
          <w:szCs w:val="28"/>
        </w:rPr>
        <w:t xml:space="preserve"> или в выбранной Оргкомитетом территории.</w:t>
      </w:r>
    </w:p>
    <w:p w:rsidR="005570F4" w:rsidRPr="008E0C3E" w:rsidRDefault="005570F4" w:rsidP="00183D96">
      <w:pPr>
        <w:jc w:val="both"/>
        <w:rPr>
          <w:b/>
          <w:sz w:val="28"/>
          <w:szCs w:val="28"/>
        </w:rPr>
      </w:pPr>
    </w:p>
    <w:p w:rsidR="005570F4" w:rsidRPr="008E0C3E" w:rsidRDefault="005570F4" w:rsidP="00183D96">
      <w:pPr>
        <w:pStyle w:val="a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 xml:space="preserve"> Заявки на участие в соревнованиях</w:t>
      </w:r>
      <w:r w:rsidR="001B1F01" w:rsidRPr="008E0C3E">
        <w:rPr>
          <w:b/>
          <w:sz w:val="28"/>
          <w:szCs w:val="28"/>
        </w:rPr>
        <w:t>.</w:t>
      </w:r>
    </w:p>
    <w:p w:rsidR="005570F4" w:rsidRPr="008E0C3E" w:rsidRDefault="005570F4" w:rsidP="00183D96">
      <w:pPr>
        <w:jc w:val="both"/>
        <w:rPr>
          <w:b/>
          <w:sz w:val="28"/>
          <w:szCs w:val="28"/>
        </w:rPr>
      </w:pPr>
    </w:p>
    <w:p w:rsidR="005570F4" w:rsidRPr="008E0C3E" w:rsidRDefault="005570F4" w:rsidP="00183D96">
      <w:pPr>
        <w:jc w:val="both"/>
        <w:rPr>
          <w:b/>
          <w:sz w:val="28"/>
          <w:szCs w:val="28"/>
        </w:rPr>
      </w:pPr>
    </w:p>
    <w:p w:rsidR="001B1F01" w:rsidRPr="008E0C3E" w:rsidRDefault="005570F4" w:rsidP="00183D96">
      <w:pPr>
        <w:tabs>
          <w:tab w:val="num" w:pos="0"/>
        </w:tabs>
        <w:jc w:val="both"/>
        <w:rPr>
          <w:sz w:val="28"/>
          <w:szCs w:val="28"/>
        </w:rPr>
      </w:pPr>
      <w:r w:rsidRPr="008E0C3E">
        <w:rPr>
          <w:sz w:val="28"/>
          <w:szCs w:val="28"/>
        </w:rPr>
        <w:t>Предварител</w:t>
      </w:r>
      <w:r w:rsidR="008E0C3E" w:rsidRPr="008E0C3E">
        <w:rPr>
          <w:sz w:val="28"/>
          <w:szCs w:val="28"/>
        </w:rPr>
        <w:t xml:space="preserve">ьные заявки на участие </w:t>
      </w:r>
      <w:r w:rsidR="0036144C" w:rsidRPr="008E0C3E">
        <w:rPr>
          <w:sz w:val="28"/>
          <w:szCs w:val="28"/>
        </w:rPr>
        <w:t xml:space="preserve"> </w:t>
      </w:r>
      <w:r w:rsidRPr="008E0C3E">
        <w:rPr>
          <w:sz w:val="28"/>
          <w:szCs w:val="28"/>
        </w:rPr>
        <w:t xml:space="preserve"> направ</w:t>
      </w:r>
      <w:r w:rsidR="00E00A2A">
        <w:rPr>
          <w:sz w:val="28"/>
          <w:szCs w:val="28"/>
        </w:rPr>
        <w:t>ить до 7</w:t>
      </w:r>
      <w:r w:rsidR="009F635C" w:rsidRPr="008E0C3E">
        <w:rPr>
          <w:sz w:val="28"/>
          <w:szCs w:val="28"/>
        </w:rPr>
        <w:t xml:space="preserve"> </w:t>
      </w:r>
      <w:r w:rsidRPr="008E0C3E">
        <w:rPr>
          <w:sz w:val="28"/>
          <w:szCs w:val="28"/>
        </w:rPr>
        <w:t xml:space="preserve">февраля </w:t>
      </w:r>
      <w:r w:rsidR="00E00A2A">
        <w:rPr>
          <w:sz w:val="28"/>
          <w:szCs w:val="28"/>
        </w:rPr>
        <w:t>2023</w:t>
      </w:r>
      <w:r w:rsidR="008E0C3E" w:rsidRPr="008E0C3E">
        <w:rPr>
          <w:sz w:val="28"/>
          <w:szCs w:val="28"/>
        </w:rPr>
        <w:t xml:space="preserve"> г.</w:t>
      </w:r>
      <w:r w:rsidRPr="008E0C3E">
        <w:rPr>
          <w:sz w:val="28"/>
          <w:szCs w:val="28"/>
        </w:rPr>
        <w:t xml:space="preserve">   </w:t>
      </w:r>
      <w:r w:rsidR="00CB1AF7">
        <w:rPr>
          <w:sz w:val="28"/>
          <w:szCs w:val="28"/>
        </w:rPr>
        <w:t xml:space="preserve"> на адрес электронной почты</w:t>
      </w:r>
      <w:r w:rsidR="00C937F4">
        <w:rPr>
          <w:sz w:val="28"/>
          <w:szCs w:val="28"/>
        </w:rPr>
        <w:t xml:space="preserve">: </w:t>
      </w:r>
    </w:p>
    <w:p w:rsidR="005570F4" w:rsidRPr="00C937F4" w:rsidRDefault="005570F4" w:rsidP="00183D96">
      <w:pPr>
        <w:tabs>
          <w:tab w:val="num" w:pos="0"/>
        </w:tabs>
        <w:jc w:val="both"/>
        <w:rPr>
          <w:sz w:val="28"/>
          <w:szCs w:val="28"/>
        </w:rPr>
      </w:pPr>
      <w:r w:rsidRPr="008E0C3E">
        <w:rPr>
          <w:sz w:val="28"/>
          <w:szCs w:val="28"/>
          <w:lang w:val="en-US"/>
        </w:rPr>
        <w:t>E</w:t>
      </w:r>
      <w:r w:rsidRPr="008E0C3E">
        <w:rPr>
          <w:sz w:val="28"/>
          <w:szCs w:val="28"/>
        </w:rPr>
        <w:t>-</w:t>
      </w:r>
      <w:r w:rsidRPr="008E0C3E">
        <w:rPr>
          <w:sz w:val="28"/>
          <w:szCs w:val="28"/>
          <w:lang w:val="en-US"/>
        </w:rPr>
        <w:t>mail</w:t>
      </w:r>
      <w:r w:rsidR="0036144C" w:rsidRPr="008E0C3E">
        <w:rPr>
          <w:sz w:val="28"/>
          <w:szCs w:val="28"/>
        </w:rPr>
        <w:t>:</w:t>
      </w:r>
      <w:r w:rsidR="008E0C3E" w:rsidRPr="008E0C3E">
        <w:rPr>
          <w:sz w:val="28"/>
          <w:szCs w:val="28"/>
        </w:rPr>
        <w:t xml:space="preserve"> </w:t>
      </w:r>
      <w:hyperlink r:id="rId7" w:history="1">
        <w:r w:rsidR="00C937F4" w:rsidRPr="00D13BDC">
          <w:rPr>
            <w:rStyle w:val="a8"/>
            <w:sz w:val="28"/>
            <w:szCs w:val="28"/>
          </w:rPr>
          <w:t>Lukovo@yandex.ru</w:t>
        </w:r>
      </w:hyperlink>
      <w:r w:rsidR="00C937F4">
        <w:rPr>
          <w:sz w:val="28"/>
          <w:szCs w:val="28"/>
        </w:rPr>
        <w:t xml:space="preserve"> ,</w:t>
      </w:r>
      <w:r w:rsidR="00C937F4" w:rsidRPr="00C937F4">
        <w:rPr>
          <w:sz w:val="28"/>
          <w:szCs w:val="28"/>
        </w:rPr>
        <w:t xml:space="preserve"> </w:t>
      </w:r>
      <w:r w:rsidR="00C937F4">
        <w:rPr>
          <w:sz w:val="28"/>
          <w:szCs w:val="28"/>
        </w:rPr>
        <w:t xml:space="preserve">а также </w:t>
      </w:r>
      <w:proofErr w:type="gramStart"/>
      <w:r w:rsidR="00C937F4">
        <w:rPr>
          <w:sz w:val="28"/>
          <w:szCs w:val="28"/>
        </w:rPr>
        <w:t xml:space="preserve">продублировать  </w:t>
      </w:r>
      <w:proofErr w:type="gramEnd"/>
      <w:r w:rsidR="00D95587">
        <w:rPr>
          <w:sz w:val="28"/>
          <w:szCs w:val="28"/>
          <w:lang w:val="en-US"/>
        </w:rPr>
        <w:fldChar w:fldCharType="begin"/>
      </w:r>
      <w:r w:rsidR="00C937F4" w:rsidRPr="00C937F4">
        <w:rPr>
          <w:sz w:val="28"/>
          <w:szCs w:val="28"/>
        </w:rPr>
        <w:instrText xml:space="preserve"> </w:instrText>
      </w:r>
      <w:r w:rsidR="00C937F4">
        <w:rPr>
          <w:sz w:val="28"/>
          <w:szCs w:val="28"/>
          <w:lang w:val="en-US"/>
        </w:rPr>
        <w:instrText>HYPERLINK</w:instrText>
      </w:r>
      <w:r w:rsidR="00C937F4" w:rsidRPr="00C937F4">
        <w:rPr>
          <w:sz w:val="28"/>
          <w:szCs w:val="28"/>
        </w:rPr>
        <w:instrText xml:space="preserve"> "</w:instrText>
      </w:r>
      <w:r w:rsidR="00C937F4">
        <w:rPr>
          <w:sz w:val="28"/>
          <w:szCs w:val="28"/>
          <w:lang w:val="en-US"/>
        </w:rPr>
        <w:instrText>mailto</w:instrText>
      </w:r>
      <w:r w:rsidR="00C937F4" w:rsidRPr="00C937F4">
        <w:rPr>
          <w:sz w:val="28"/>
          <w:szCs w:val="28"/>
        </w:rPr>
        <w:instrText>:</w:instrText>
      </w:r>
      <w:r w:rsidR="00C937F4">
        <w:rPr>
          <w:sz w:val="28"/>
          <w:szCs w:val="28"/>
          <w:lang w:val="en-US"/>
        </w:rPr>
        <w:instrText>o</w:instrText>
      </w:r>
      <w:r w:rsidR="00C937F4" w:rsidRPr="00C937F4">
        <w:rPr>
          <w:sz w:val="28"/>
          <w:szCs w:val="28"/>
        </w:rPr>
        <w:instrText>.</w:instrText>
      </w:r>
      <w:r w:rsidR="00C937F4">
        <w:rPr>
          <w:sz w:val="28"/>
          <w:szCs w:val="28"/>
          <w:lang w:val="en-US"/>
        </w:rPr>
        <w:instrText>n</w:instrText>
      </w:r>
      <w:r w:rsidR="00C937F4" w:rsidRPr="00C937F4">
        <w:rPr>
          <w:sz w:val="28"/>
          <w:szCs w:val="28"/>
        </w:rPr>
        <w:instrText>.</w:instrText>
      </w:r>
      <w:r w:rsidR="00C937F4">
        <w:rPr>
          <w:sz w:val="28"/>
          <w:szCs w:val="28"/>
          <w:lang w:val="en-US"/>
        </w:rPr>
        <w:instrText>smirnova</w:instrText>
      </w:r>
      <w:r w:rsidR="00C937F4" w:rsidRPr="00C937F4">
        <w:rPr>
          <w:sz w:val="28"/>
          <w:szCs w:val="28"/>
        </w:rPr>
        <w:instrText>00@</w:instrText>
      </w:r>
      <w:r w:rsidR="00C937F4">
        <w:rPr>
          <w:sz w:val="28"/>
          <w:szCs w:val="28"/>
          <w:lang w:val="en-US"/>
        </w:rPr>
        <w:instrText>mail</w:instrText>
      </w:r>
      <w:r w:rsidR="00C937F4" w:rsidRPr="00C937F4">
        <w:rPr>
          <w:sz w:val="28"/>
          <w:szCs w:val="28"/>
        </w:rPr>
        <w:instrText>.</w:instrText>
      </w:r>
      <w:r w:rsidR="00C937F4">
        <w:rPr>
          <w:sz w:val="28"/>
          <w:szCs w:val="28"/>
          <w:lang w:val="en-US"/>
        </w:rPr>
        <w:instrText>ru</w:instrText>
      </w:r>
      <w:r w:rsidR="00C937F4" w:rsidRPr="00C937F4">
        <w:rPr>
          <w:sz w:val="28"/>
          <w:szCs w:val="28"/>
        </w:rPr>
        <w:instrText xml:space="preserve">" </w:instrText>
      </w:r>
      <w:r w:rsidR="00D95587">
        <w:rPr>
          <w:sz w:val="28"/>
          <w:szCs w:val="28"/>
          <w:lang w:val="en-US"/>
        </w:rPr>
        <w:fldChar w:fldCharType="separate"/>
      </w:r>
      <w:r w:rsidR="00C937F4" w:rsidRPr="00D13BDC">
        <w:rPr>
          <w:rStyle w:val="a8"/>
          <w:sz w:val="28"/>
          <w:szCs w:val="28"/>
          <w:lang w:val="en-US"/>
        </w:rPr>
        <w:t>o</w:t>
      </w:r>
      <w:r w:rsidR="00C937F4" w:rsidRPr="00D13BDC">
        <w:rPr>
          <w:rStyle w:val="a8"/>
          <w:sz w:val="28"/>
          <w:szCs w:val="28"/>
        </w:rPr>
        <w:t>.</w:t>
      </w:r>
      <w:r w:rsidR="00C937F4" w:rsidRPr="00D13BDC">
        <w:rPr>
          <w:rStyle w:val="a8"/>
          <w:sz w:val="28"/>
          <w:szCs w:val="28"/>
          <w:lang w:val="en-US"/>
        </w:rPr>
        <w:t>n</w:t>
      </w:r>
      <w:r w:rsidR="00C937F4" w:rsidRPr="00D13BDC">
        <w:rPr>
          <w:rStyle w:val="a8"/>
          <w:sz w:val="28"/>
          <w:szCs w:val="28"/>
        </w:rPr>
        <w:t>.</w:t>
      </w:r>
      <w:r w:rsidR="00C937F4" w:rsidRPr="00D13BDC">
        <w:rPr>
          <w:rStyle w:val="a8"/>
          <w:sz w:val="28"/>
          <w:szCs w:val="28"/>
          <w:lang w:val="en-US"/>
        </w:rPr>
        <w:t>smirnova</w:t>
      </w:r>
      <w:r w:rsidR="00C937F4" w:rsidRPr="00D13BDC">
        <w:rPr>
          <w:rStyle w:val="a8"/>
          <w:sz w:val="28"/>
          <w:szCs w:val="28"/>
        </w:rPr>
        <w:t>00@</w:t>
      </w:r>
      <w:r w:rsidR="00C937F4" w:rsidRPr="00D13BDC">
        <w:rPr>
          <w:rStyle w:val="a8"/>
          <w:sz w:val="28"/>
          <w:szCs w:val="28"/>
          <w:lang w:val="en-US"/>
        </w:rPr>
        <w:t>mail</w:t>
      </w:r>
      <w:r w:rsidR="00C937F4" w:rsidRPr="00D13BDC">
        <w:rPr>
          <w:rStyle w:val="a8"/>
          <w:sz w:val="28"/>
          <w:szCs w:val="28"/>
        </w:rPr>
        <w:t>.</w:t>
      </w:r>
      <w:proofErr w:type="spellStart"/>
      <w:r w:rsidR="00C937F4" w:rsidRPr="00D13BDC">
        <w:rPr>
          <w:rStyle w:val="a8"/>
          <w:sz w:val="28"/>
          <w:szCs w:val="28"/>
          <w:lang w:val="en-US"/>
        </w:rPr>
        <w:t>ru</w:t>
      </w:r>
      <w:proofErr w:type="spellEnd"/>
      <w:r w:rsidR="00D95587">
        <w:rPr>
          <w:sz w:val="28"/>
          <w:szCs w:val="28"/>
          <w:lang w:val="en-US"/>
        </w:rPr>
        <w:fldChar w:fldCharType="end"/>
      </w:r>
    </w:p>
    <w:p w:rsidR="00C937F4" w:rsidRPr="00C937F4" w:rsidRDefault="00C937F4" w:rsidP="00183D96">
      <w:pPr>
        <w:tabs>
          <w:tab w:val="num" w:pos="0"/>
        </w:tabs>
        <w:jc w:val="both"/>
        <w:rPr>
          <w:b/>
          <w:sz w:val="28"/>
          <w:szCs w:val="28"/>
        </w:rPr>
      </w:pPr>
    </w:p>
    <w:p w:rsidR="005570F4" w:rsidRPr="008E0C3E" w:rsidRDefault="005570F4" w:rsidP="00183D96">
      <w:pPr>
        <w:jc w:val="both"/>
        <w:rPr>
          <w:b/>
          <w:sz w:val="28"/>
          <w:szCs w:val="28"/>
        </w:rPr>
      </w:pPr>
    </w:p>
    <w:p w:rsidR="005570F4" w:rsidRPr="008E0C3E" w:rsidRDefault="005570F4" w:rsidP="00183D96">
      <w:pPr>
        <w:jc w:val="both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>Настоящее Положение является офи</w:t>
      </w:r>
      <w:r w:rsidR="001B1F01" w:rsidRPr="008E0C3E">
        <w:rPr>
          <w:b/>
          <w:sz w:val="28"/>
          <w:szCs w:val="28"/>
        </w:rPr>
        <w:t>циальным приглашением на Турнир</w:t>
      </w:r>
      <w:r w:rsidR="00696D5B">
        <w:rPr>
          <w:b/>
          <w:sz w:val="28"/>
          <w:szCs w:val="28"/>
        </w:rPr>
        <w:t>.</w:t>
      </w:r>
    </w:p>
    <w:p w:rsidR="005570F4" w:rsidRPr="008E0C3E" w:rsidRDefault="005570F4" w:rsidP="00183D96">
      <w:pPr>
        <w:jc w:val="both"/>
        <w:rPr>
          <w:b/>
          <w:sz w:val="28"/>
          <w:szCs w:val="28"/>
        </w:rPr>
      </w:pPr>
    </w:p>
    <w:p w:rsidR="00100973" w:rsidRPr="008E0C3E" w:rsidRDefault="00100973" w:rsidP="00183D96">
      <w:pPr>
        <w:jc w:val="both"/>
        <w:rPr>
          <w:sz w:val="28"/>
          <w:szCs w:val="28"/>
        </w:rPr>
      </w:pPr>
    </w:p>
    <w:p w:rsidR="00EE149D" w:rsidRPr="008E0C3E" w:rsidRDefault="00EE149D" w:rsidP="00183D96">
      <w:pPr>
        <w:ind w:firstLine="708"/>
        <w:jc w:val="both"/>
        <w:rPr>
          <w:sz w:val="28"/>
          <w:szCs w:val="28"/>
        </w:rPr>
      </w:pPr>
    </w:p>
    <w:p w:rsidR="00100973" w:rsidRDefault="00100973" w:rsidP="00183D96">
      <w:pPr>
        <w:jc w:val="both"/>
        <w:rPr>
          <w:b/>
          <w:i/>
          <w:sz w:val="28"/>
          <w:szCs w:val="28"/>
        </w:rPr>
      </w:pPr>
    </w:p>
    <w:p w:rsidR="007C2006" w:rsidRDefault="007C2006" w:rsidP="00183D96">
      <w:pPr>
        <w:jc w:val="both"/>
        <w:rPr>
          <w:b/>
          <w:i/>
          <w:sz w:val="28"/>
          <w:szCs w:val="28"/>
        </w:rPr>
      </w:pPr>
    </w:p>
    <w:p w:rsidR="007C2006" w:rsidRDefault="007C2006" w:rsidP="00183D96">
      <w:pPr>
        <w:jc w:val="both"/>
        <w:rPr>
          <w:b/>
          <w:i/>
          <w:sz w:val="28"/>
          <w:szCs w:val="28"/>
        </w:rPr>
      </w:pPr>
    </w:p>
    <w:p w:rsidR="007C2006" w:rsidRDefault="007C2006" w:rsidP="00183D96">
      <w:pPr>
        <w:jc w:val="both"/>
        <w:rPr>
          <w:b/>
          <w:i/>
          <w:sz w:val="28"/>
          <w:szCs w:val="28"/>
        </w:rPr>
      </w:pPr>
    </w:p>
    <w:p w:rsidR="007C2006" w:rsidRDefault="007C2006" w:rsidP="00183D96">
      <w:pPr>
        <w:jc w:val="both"/>
        <w:rPr>
          <w:b/>
          <w:i/>
          <w:sz w:val="28"/>
          <w:szCs w:val="28"/>
        </w:rPr>
      </w:pPr>
    </w:p>
    <w:p w:rsidR="007C2006" w:rsidRDefault="007C2006" w:rsidP="00183D96">
      <w:pPr>
        <w:jc w:val="both"/>
        <w:rPr>
          <w:b/>
          <w:i/>
          <w:sz w:val="28"/>
          <w:szCs w:val="28"/>
        </w:rPr>
      </w:pPr>
    </w:p>
    <w:p w:rsidR="007C2006" w:rsidRDefault="007C2006" w:rsidP="00183D96">
      <w:pPr>
        <w:jc w:val="both"/>
        <w:rPr>
          <w:b/>
          <w:i/>
          <w:sz w:val="28"/>
          <w:szCs w:val="28"/>
        </w:rPr>
      </w:pPr>
    </w:p>
    <w:p w:rsidR="007C2006" w:rsidRDefault="007C2006" w:rsidP="00183D96">
      <w:pPr>
        <w:jc w:val="both"/>
        <w:rPr>
          <w:b/>
          <w:i/>
          <w:sz w:val="28"/>
          <w:szCs w:val="28"/>
        </w:rPr>
      </w:pPr>
    </w:p>
    <w:p w:rsidR="007C2006" w:rsidRDefault="007C2006" w:rsidP="00183D96">
      <w:pPr>
        <w:jc w:val="both"/>
        <w:rPr>
          <w:b/>
          <w:i/>
          <w:sz w:val="28"/>
          <w:szCs w:val="28"/>
        </w:rPr>
      </w:pPr>
    </w:p>
    <w:p w:rsidR="007C2006" w:rsidRDefault="007C2006" w:rsidP="00183D96">
      <w:pPr>
        <w:jc w:val="both"/>
        <w:rPr>
          <w:b/>
          <w:i/>
          <w:sz w:val="28"/>
          <w:szCs w:val="28"/>
        </w:rPr>
      </w:pPr>
    </w:p>
    <w:p w:rsidR="00E00A2A" w:rsidRDefault="00E00A2A" w:rsidP="0027241D">
      <w:pPr>
        <w:rPr>
          <w:sz w:val="24"/>
          <w:szCs w:val="24"/>
        </w:rPr>
      </w:pPr>
    </w:p>
    <w:p w:rsidR="002D1CDB" w:rsidRDefault="002D1CDB" w:rsidP="007C2006">
      <w:pPr>
        <w:jc w:val="right"/>
        <w:rPr>
          <w:sz w:val="24"/>
          <w:szCs w:val="24"/>
        </w:rPr>
      </w:pPr>
    </w:p>
    <w:p w:rsidR="002D1CDB" w:rsidRDefault="002D1CDB" w:rsidP="007C2006">
      <w:pPr>
        <w:jc w:val="right"/>
        <w:rPr>
          <w:sz w:val="24"/>
          <w:szCs w:val="24"/>
        </w:rPr>
      </w:pPr>
    </w:p>
    <w:p w:rsidR="002D1CDB" w:rsidRDefault="002D1CDB" w:rsidP="007C2006">
      <w:pPr>
        <w:jc w:val="right"/>
        <w:rPr>
          <w:sz w:val="24"/>
          <w:szCs w:val="24"/>
        </w:rPr>
      </w:pPr>
    </w:p>
    <w:p w:rsidR="007C2006" w:rsidRDefault="007C2006" w:rsidP="007C20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7C2006" w:rsidRDefault="007C2006" w:rsidP="007C200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проведении</w:t>
      </w:r>
    </w:p>
    <w:p w:rsidR="007C2006" w:rsidRDefault="007C2006" w:rsidP="007C2006">
      <w:pPr>
        <w:jc w:val="right"/>
        <w:rPr>
          <w:sz w:val="24"/>
          <w:szCs w:val="24"/>
        </w:rPr>
      </w:pPr>
      <w:r>
        <w:rPr>
          <w:sz w:val="24"/>
          <w:szCs w:val="24"/>
        </w:rPr>
        <w:t>Сретенского турнира</w:t>
      </w:r>
    </w:p>
    <w:p w:rsidR="007C2006" w:rsidRDefault="007C2006" w:rsidP="007C2006">
      <w:pPr>
        <w:jc w:val="right"/>
        <w:rPr>
          <w:sz w:val="24"/>
          <w:szCs w:val="24"/>
        </w:rPr>
      </w:pPr>
    </w:p>
    <w:p w:rsidR="007C2006" w:rsidRDefault="007C2006" w:rsidP="007C2006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7C2006" w:rsidRDefault="007C2006" w:rsidP="007C2006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</w:t>
      </w:r>
      <w:r w:rsidR="0027241D">
        <w:rPr>
          <w:sz w:val="24"/>
          <w:szCs w:val="24"/>
        </w:rPr>
        <w:t>частие в СРЕТЕНСКОМ ТУРНИРЕ 2023</w:t>
      </w:r>
    </w:p>
    <w:p w:rsidR="007C2006" w:rsidRDefault="007C2006" w:rsidP="007C2006">
      <w:pPr>
        <w:jc w:val="center"/>
        <w:rPr>
          <w:sz w:val="24"/>
          <w:szCs w:val="24"/>
        </w:rPr>
      </w:pPr>
    </w:p>
    <w:p w:rsidR="007C2006" w:rsidRDefault="007C2006" w:rsidP="007C2006">
      <w:pPr>
        <w:rPr>
          <w:sz w:val="24"/>
          <w:szCs w:val="24"/>
        </w:rPr>
      </w:pPr>
      <w:r>
        <w:rPr>
          <w:sz w:val="24"/>
          <w:szCs w:val="24"/>
        </w:rPr>
        <w:t>Епархия/Район _____________________________________________________________________</w:t>
      </w:r>
    </w:p>
    <w:p w:rsidR="007C2006" w:rsidRDefault="007C2006" w:rsidP="007C2006">
      <w:pPr>
        <w:rPr>
          <w:sz w:val="24"/>
          <w:szCs w:val="24"/>
        </w:rPr>
      </w:pPr>
    </w:p>
    <w:p w:rsidR="007C2006" w:rsidRDefault="007C2006" w:rsidP="007C2006">
      <w:pPr>
        <w:rPr>
          <w:sz w:val="24"/>
          <w:szCs w:val="24"/>
        </w:rPr>
      </w:pPr>
      <w:r>
        <w:rPr>
          <w:sz w:val="24"/>
          <w:szCs w:val="24"/>
        </w:rPr>
        <w:t>Название команды __________________________________________________________________</w:t>
      </w:r>
    </w:p>
    <w:p w:rsidR="007C2006" w:rsidRDefault="007C2006" w:rsidP="007C2006">
      <w:pPr>
        <w:rPr>
          <w:sz w:val="24"/>
          <w:szCs w:val="24"/>
        </w:rPr>
      </w:pPr>
    </w:p>
    <w:p w:rsidR="007C2006" w:rsidRDefault="007C2006" w:rsidP="007C2006">
      <w:pPr>
        <w:rPr>
          <w:sz w:val="24"/>
          <w:szCs w:val="24"/>
        </w:rPr>
      </w:pPr>
      <w:r>
        <w:rPr>
          <w:sz w:val="24"/>
          <w:szCs w:val="24"/>
        </w:rPr>
        <w:t>Капитан команды __________________________________________________________________</w:t>
      </w:r>
    </w:p>
    <w:p w:rsidR="007C2006" w:rsidRDefault="007C2006" w:rsidP="007C2006">
      <w:pPr>
        <w:rPr>
          <w:sz w:val="24"/>
          <w:szCs w:val="24"/>
        </w:rPr>
      </w:pPr>
    </w:p>
    <w:p w:rsidR="007C2006" w:rsidRDefault="007C2006" w:rsidP="007C2006">
      <w:pPr>
        <w:rPr>
          <w:sz w:val="24"/>
          <w:szCs w:val="24"/>
        </w:rPr>
      </w:pPr>
      <w:r>
        <w:rPr>
          <w:sz w:val="24"/>
          <w:szCs w:val="24"/>
        </w:rPr>
        <w:t>Сопровождающий/ответственный _____________________________________________________</w:t>
      </w:r>
    </w:p>
    <w:p w:rsidR="007C2006" w:rsidRDefault="007C2006" w:rsidP="007C2006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16"/>
        <w:gridCol w:w="4731"/>
        <w:gridCol w:w="950"/>
        <w:gridCol w:w="2326"/>
        <w:gridCol w:w="1617"/>
      </w:tblGrid>
      <w:tr w:rsidR="007C2006" w:rsidTr="007C2006">
        <w:tc>
          <w:tcPr>
            <w:tcW w:w="405" w:type="dxa"/>
          </w:tcPr>
          <w:p w:rsidR="007C2006" w:rsidRPr="007C2006" w:rsidRDefault="007C2006" w:rsidP="007C2006">
            <w:pPr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4816" w:type="dxa"/>
          </w:tcPr>
          <w:p w:rsidR="007C2006" w:rsidRPr="007C2006" w:rsidRDefault="007C2006" w:rsidP="007C2006">
            <w:pPr>
              <w:jc w:val="center"/>
              <w:rPr>
                <w:i/>
              </w:rPr>
            </w:pPr>
            <w:r>
              <w:rPr>
                <w:i/>
              </w:rPr>
              <w:t>ФИО участника</w:t>
            </w:r>
          </w:p>
        </w:tc>
        <w:tc>
          <w:tcPr>
            <w:tcW w:w="950" w:type="dxa"/>
          </w:tcPr>
          <w:p w:rsidR="007C2006" w:rsidRPr="007C2006" w:rsidRDefault="007C2006" w:rsidP="007C2006">
            <w:pPr>
              <w:rPr>
                <w:i/>
              </w:rPr>
            </w:pPr>
            <w:r>
              <w:rPr>
                <w:i/>
              </w:rPr>
              <w:t>Возраст</w:t>
            </w:r>
          </w:p>
        </w:tc>
        <w:tc>
          <w:tcPr>
            <w:tcW w:w="2340" w:type="dxa"/>
          </w:tcPr>
          <w:p w:rsidR="007C2006" w:rsidRPr="007C2006" w:rsidRDefault="007C2006" w:rsidP="007C2006">
            <w:pPr>
              <w:jc w:val="center"/>
              <w:rPr>
                <w:i/>
              </w:rPr>
            </w:pPr>
            <w:r>
              <w:rPr>
                <w:i/>
              </w:rPr>
              <w:t>Образовательная организация/ место работы или Приход</w:t>
            </w:r>
          </w:p>
        </w:tc>
        <w:tc>
          <w:tcPr>
            <w:tcW w:w="1629" w:type="dxa"/>
          </w:tcPr>
          <w:p w:rsidR="007C2006" w:rsidRPr="007C2006" w:rsidRDefault="007C2006" w:rsidP="007C2006">
            <w:pPr>
              <w:jc w:val="center"/>
              <w:rPr>
                <w:i/>
              </w:rPr>
            </w:pPr>
            <w:r>
              <w:rPr>
                <w:i/>
              </w:rPr>
              <w:t>контакты</w:t>
            </w:r>
          </w:p>
        </w:tc>
      </w:tr>
      <w:tr w:rsidR="007C2006" w:rsidTr="00D30F0F">
        <w:tc>
          <w:tcPr>
            <w:tcW w:w="10140" w:type="dxa"/>
            <w:gridSpan w:val="5"/>
          </w:tcPr>
          <w:p w:rsidR="007C2006" w:rsidRDefault="007C2006" w:rsidP="007C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ЧАСТЬ</w:t>
            </w:r>
          </w:p>
        </w:tc>
      </w:tr>
      <w:tr w:rsidR="007C2006" w:rsidTr="007C2006">
        <w:tc>
          <w:tcPr>
            <w:tcW w:w="405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</w:tr>
      <w:tr w:rsidR="007C2006" w:rsidTr="007C2006">
        <w:tc>
          <w:tcPr>
            <w:tcW w:w="405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6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</w:tr>
      <w:tr w:rsidR="007C2006" w:rsidTr="007C2006">
        <w:tc>
          <w:tcPr>
            <w:tcW w:w="405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6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</w:tr>
      <w:tr w:rsidR="007C2006" w:rsidTr="007C2006">
        <w:tc>
          <w:tcPr>
            <w:tcW w:w="405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6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</w:tr>
      <w:tr w:rsidR="007C2006" w:rsidTr="007C2006">
        <w:tc>
          <w:tcPr>
            <w:tcW w:w="405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6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</w:tr>
      <w:tr w:rsidR="007C2006" w:rsidTr="007C2006">
        <w:tc>
          <w:tcPr>
            <w:tcW w:w="405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6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</w:tr>
      <w:tr w:rsidR="007C2006" w:rsidTr="00FA2C5F">
        <w:tc>
          <w:tcPr>
            <w:tcW w:w="10140" w:type="dxa"/>
            <w:gridSpan w:val="5"/>
          </w:tcPr>
          <w:p w:rsidR="007C2006" w:rsidRDefault="007C2006" w:rsidP="007C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ЧАСТЬ</w:t>
            </w:r>
          </w:p>
        </w:tc>
      </w:tr>
      <w:tr w:rsidR="007C2006" w:rsidTr="007C2006">
        <w:tc>
          <w:tcPr>
            <w:tcW w:w="405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6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</w:tr>
      <w:tr w:rsidR="007C2006" w:rsidTr="007C2006">
        <w:tc>
          <w:tcPr>
            <w:tcW w:w="405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6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</w:tr>
      <w:tr w:rsidR="007C2006" w:rsidTr="007C2006">
        <w:tc>
          <w:tcPr>
            <w:tcW w:w="405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16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</w:tr>
      <w:tr w:rsidR="007C2006" w:rsidTr="007C2006">
        <w:tc>
          <w:tcPr>
            <w:tcW w:w="405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6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7C2006" w:rsidRDefault="007C2006" w:rsidP="007C2006">
            <w:pPr>
              <w:rPr>
                <w:sz w:val="24"/>
                <w:szCs w:val="24"/>
              </w:rPr>
            </w:pPr>
          </w:p>
        </w:tc>
      </w:tr>
    </w:tbl>
    <w:p w:rsidR="007C2006" w:rsidRDefault="007C2006" w:rsidP="007C2006">
      <w:pPr>
        <w:rPr>
          <w:sz w:val="24"/>
          <w:szCs w:val="24"/>
        </w:rPr>
      </w:pPr>
    </w:p>
    <w:p w:rsidR="007C2006" w:rsidRDefault="007C2006" w:rsidP="007C2006">
      <w:pPr>
        <w:rPr>
          <w:sz w:val="24"/>
          <w:szCs w:val="24"/>
        </w:rPr>
      </w:pPr>
    </w:p>
    <w:p w:rsidR="007C2006" w:rsidRDefault="007C2006" w:rsidP="007C2006">
      <w:pPr>
        <w:rPr>
          <w:sz w:val="24"/>
          <w:szCs w:val="24"/>
        </w:rPr>
      </w:pPr>
    </w:p>
    <w:p w:rsidR="007C2006" w:rsidRDefault="007C2006" w:rsidP="007C2006">
      <w:pPr>
        <w:rPr>
          <w:sz w:val="24"/>
          <w:szCs w:val="24"/>
        </w:rPr>
      </w:pPr>
    </w:p>
    <w:p w:rsidR="00CB1AF7" w:rsidRDefault="007C2006" w:rsidP="007C2006">
      <w:pPr>
        <w:rPr>
          <w:sz w:val="24"/>
          <w:szCs w:val="24"/>
        </w:rPr>
      </w:pPr>
      <w:r>
        <w:rPr>
          <w:sz w:val="24"/>
          <w:szCs w:val="24"/>
        </w:rPr>
        <w:t xml:space="preserve">Контакты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>: _________________________________</w:t>
      </w:r>
      <w:r w:rsidR="00CB1AF7" w:rsidRPr="00CB1AF7">
        <w:rPr>
          <w:sz w:val="24"/>
          <w:szCs w:val="24"/>
        </w:rPr>
        <w:t xml:space="preserve"> </w:t>
      </w:r>
    </w:p>
    <w:p w:rsidR="007C2006" w:rsidRPr="00CB1AF7" w:rsidRDefault="00CB1AF7" w:rsidP="007C2006">
      <w:pPr>
        <w:rPr>
          <w:i/>
          <w:sz w:val="22"/>
          <w:szCs w:val="22"/>
        </w:rPr>
      </w:pPr>
      <w:r w:rsidRPr="00CB1AF7">
        <w:rPr>
          <w:i/>
          <w:sz w:val="22"/>
          <w:szCs w:val="22"/>
        </w:rPr>
        <w:t xml:space="preserve">                                             ( ФИО, номер телефона для оперативной связи)</w:t>
      </w:r>
    </w:p>
    <w:p w:rsidR="003E2E1D" w:rsidRPr="00CB1AF7" w:rsidRDefault="003E2E1D" w:rsidP="007C2006">
      <w:pPr>
        <w:rPr>
          <w:i/>
          <w:sz w:val="22"/>
          <w:szCs w:val="22"/>
        </w:rPr>
      </w:pPr>
    </w:p>
    <w:sectPr w:rsidR="003E2E1D" w:rsidRPr="00CB1AF7" w:rsidSect="00573562">
      <w:pgSz w:w="11909" w:h="16834" w:code="9"/>
      <w:pgMar w:top="709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373"/>
    <w:multiLevelType w:val="hybridMultilevel"/>
    <w:tmpl w:val="AD36A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2203F"/>
    <w:multiLevelType w:val="hybridMultilevel"/>
    <w:tmpl w:val="A48AEEA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445D8"/>
    <w:multiLevelType w:val="hybridMultilevel"/>
    <w:tmpl w:val="4AA29E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075A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4">
    <w:nsid w:val="3F1120CA"/>
    <w:multiLevelType w:val="hybridMultilevel"/>
    <w:tmpl w:val="D8DC2B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27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83558B"/>
    <w:multiLevelType w:val="hybridMultilevel"/>
    <w:tmpl w:val="FE4410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6BF677D"/>
    <w:multiLevelType w:val="hybridMultilevel"/>
    <w:tmpl w:val="E96ED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64497"/>
    <w:multiLevelType w:val="hybridMultilevel"/>
    <w:tmpl w:val="FAB0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0636C"/>
    <w:multiLevelType w:val="hybridMultilevel"/>
    <w:tmpl w:val="F4C018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F10E7"/>
    <w:multiLevelType w:val="hybridMultilevel"/>
    <w:tmpl w:val="46849E5C"/>
    <w:lvl w:ilvl="0" w:tplc="400210A0">
      <w:start w:val="1"/>
      <w:numFmt w:val="bullet"/>
      <w:lvlText w:val=""/>
      <w:lvlJc w:val="left"/>
      <w:pPr>
        <w:tabs>
          <w:tab w:val="num" w:pos="1068"/>
        </w:tabs>
        <w:ind w:left="1068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00973"/>
    <w:rsid w:val="00037D15"/>
    <w:rsid w:val="0005292F"/>
    <w:rsid w:val="00086BDC"/>
    <w:rsid w:val="0009694A"/>
    <w:rsid w:val="000B005D"/>
    <w:rsid w:val="000B5E30"/>
    <w:rsid w:val="000E2196"/>
    <w:rsid w:val="00100973"/>
    <w:rsid w:val="001551EB"/>
    <w:rsid w:val="00183D96"/>
    <w:rsid w:val="001B0524"/>
    <w:rsid w:val="001B1F01"/>
    <w:rsid w:val="001B6E3D"/>
    <w:rsid w:val="001D224E"/>
    <w:rsid w:val="001F58D8"/>
    <w:rsid w:val="001F646A"/>
    <w:rsid w:val="00213171"/>
    <w:rsid w:val="00266BB3"/>
    <w:rsid w:val="0027241D"/>
    <w:rsid w:val="00273BBB"/>
    <w:rsid w:val="00292D7E"/>
    <w:rsid w:val="002B6474"/>
    <w:rsid w:val="002D1CDB"/>
    <w:rsid w:val="002E5994"/>
    <w:rsid w:val="002F2FDB"/>
    <w:rsid w:val="0034174B"/>
    <w:rsid w:val="00355864"/>
    <w:rsid w:val="0036144C"/>
    <w:rsid w:val="00371F2D"/>
    <w:rsid w:val="003A19F0"/>
    <w:rsid w:val="003B670E"/>
    <w:rsid w:val="003E2E1D"/>
    <w:rsid w:val="00410C5F"/>
    <w:rsid w:val="004267B6"/>
    <w:rsid w:val="00427FAA"/>
    <w:rsid w:val="0043093C"/>
    <w:rsid w:val="00432917"/>
    <w:rsid w:val="004449BF"/>
    <w:rsid w:val="004465F9"/>
    <w:rsid w:val="004678F8"/>
    <w:rsid w:val="00482E9D"/>
    <w:rsid w:val="00486A60"/>
    <w:rsid w:val="00492460"/>
    <w:rsid w:val="004A3CBB"/>
    <w:rsid w:val="00507C6F"/>
    <w:rsid w:val="00521BFD"/>
    <w:rsid w:val="005570F4"/>
    <w:rsid w:val="0056641B"/>
    <w:rsid w:val="00573562"/>
    <w:rsid w:val="005B35AB"/>
    <w:rsid w:val="005E28BE"/>
    <w:rsid w:val="005E4857"/>
    <w:rsid w:val="005F1569"/>
    <w:rsid w:val="00604FCF"/>
    <w:rsid w:val="0065221B"/>
    <w:rsid w:val="006850AB"/>
    <w:rsid w:val="00694702"/>
    <w:rsid w:val="006966A7"/>
    <w:rsid w:val="00696D5B"/>
    <w:rsid w:val="006C15DB"/>
    <w:rsid w:val="006C445C"/>
    <w:rsid w:val="007149A3"/>
    <w:rsid w:val="00724104"/>
    <w:rsid w:val="007413F3"/>
    <w:rsid w:val="00760E1C"/>
    <w:rsid w:val="00783D59"/>
    <w:rsid w:val="007A4A3E"/>
    <w:rsid w:val="007C2006"/>
    <w:rsid w:val="0082127B"/>
    <w:rsid w:val="0084449F"/>
    <w:rsid w:val="008A4486"/>
    <w:rsid w:val="008A5CCF"/>
    <w:rsid w:val="008C4FA1"/>
    <w:rsid w:val="008E0C3E"/>
    <w:rsid w:val="008E5BB2"/>
    <w:rsid w:val="008F3A8F"/>
    <w:rsid w:val="00915E60"/>
    <w:rsid w:val="009343C2"/>
    <w:rsid w:val="00936150"/>
    <w:rsid w:val="009417ED"/>
    <w:rsid w:val="00982DE6"/>
    <w:rsid w:val="009851C9"/>
    <w:rsid w:val="009E503F"/>
    <w:rsid w:val="009F635C"/>
    <w:rsid w:val="00A3065E"/>
    <w:rsid w:val="00A707E0"/>
    <w:rsid w:val="00A76DAC"/>
    <w:rsid w:val="00A80B77"/>
    <w:rsid w:val="00A8635C"/>
    <w:rsid w:val="00AC3A0E"/>
    <w:rsid w:val="00AC3A34"/>
    <w:rsid w:val="00AD3985"/>
    <w:rsid w:val="00AF2013"/>
    <w:rsid w:val="00AF2B3B"/>
    <w:rsid w:val="00B37EC4"/>
    <w:rsid w:val="00B4359B"/>
    <w:rsid w:val="00BA44B5"/>
    <w:rsid w:val="00BB1979"/>
    <w:rsid w:val="00BE0CD6"/>
    <w:rsid w:val="00BE26AD"/>
    <w:rsid w:val="00BF15E3"/>
    <w:rsid w:val="00BF559B"/>
    <w:rsid w:val="00C0445F"/>
    <w:rsid w:val="00C30A65"/>
    <w:rsid w:val="00C937F4"/>
    <w:rsid w:val="00C97A91"/>
    <w:rsid w:val="00CA47B8"/>
    <w:rsid w:val="00CB1AF7"/>
    <w:rsid w:val="00CE0796"/>
    <w:rsid w:val="00CF04A8"/>
    <w:rsid w:val="00D06DDA"/>
    <w:rsid w:val="00D67C75"/>
    <w:rsid w:val="00D74ADF"/>
    <w:rsid w:val="00D95587"/>
    <w:rsid w:val="00DA5795"/>
    <w:rsid w:val="00DB7156"/>
    <w:rsid w:val="00DF7D81"/>
    <w:rsid w:val="00E00A2A"/>
    <w:rsid w:val="00E30525"/>
    <w:rsid w:val="00E84FCC"/>
    <w:rsid w:val="00EC44E5"/>
    <w:rsid w:val="00ED63C7"/>
    <w:rsid w:val="00EE149D"/>
    <w:rsid w:val="00EE3989"/>
    <w:rsid w:val="00FA6585"/>
    <w:rsid w:val="00FA6C8F"/>
    <w:rsid w:val="00FD5DBB"/>
    <w:rsid w:val="00FF2625"/>
    <w:rsid w:val="00FF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097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10097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21">
    <w:name w:val="Основной текст с отступом 2 Знак"/>
    <w:basedOn w:val="a0"/>
    <w:link w:val="22"/>
    <w:locked/>
    <w:rsid w:val="00100973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100973"/>
    <w:pPr>
      <w:ind w:firstLine="54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00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100973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table" w:styleId="a5">
    <w:name w:val="Table Grid"/>
    <w:basedOn w:val="a1"/>
    <w:uiPriority w:val="59"/>
    <w:rsid w:val="001009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0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97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149A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2127B"/>
  </w:style>
  <w:style w:type="character" w:styleId="a9">
    <w:name w:val="Strong"/>
    <w:basedOn w:val="a0"/>
    <w:uiPriority w:val="22"/>
    <w:qFormat/>
    <w:rsid w:val="0065221B"/>
    <w:rPr>
      <w:b/>
      <w:bCs/>
    </w:rPr>
  </w:style>
  <w:style w:type="paragraph" w:styleId="aa">
    <w:name w:val="List Paragraph"/>
    <w:basedOn w:val="a"/>
    <w:uiPriority w:val="34"/>
    <w:qFormat/>
    <w:rsid w:val="00D67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097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10097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21">
    <w:name w:val="Основной текст с отступом 2 Знак"/>
    <w:basedOn w:val="a0"/>
    <w:link w:val="22"/>
    <w:locked/>
    <w:rsid w:val="00100973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100973"/>
    <w:pPr>
      <w:ind w:firstLine="54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00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100973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table" w:styleId="a5">
    <w:name w:val="Table Grid"/>
    <w:basedOn w:val="a1"/>
    <w:uiPriority w:val="59"/>
    <w:rsid w:val="001009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0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97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14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ko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F9A9-B3BD-4339-A0CC-3A363D3F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CompLife33</cp:lastModifiedBy>
  <cp:revision>10</cp:revision>
  <cp:lastPrinted>2023-01-12T16:33:00Z</cp:lastPrinted>
  <dcterms:created xsi:type="dcterms:W3CDTF">2023-01-16T13:00:00Z</dcterms:created>
  <dcterms:modified xsi:type="dcterms:W3CDTF">2023-01-21T06:31:00Z</dcterms:modified>
</cp:coreProperties>
</file>